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rPr>
          <w:b/>
        </w:rPr>
      </w:pPr>
      <w:r>
        <w:rPr>
          <w:b/>
        </w:rPr>
        <w:t>UNIVERSITY OF DELHI SOUTH CAMPUS</w:t>
      </w:r>
    </w:p>
    <w:p>
      <w:pPr>
        <w:pStyle w:val="Heading2"/>
      </w:pPr>
      <w:r>
        <w:rPr>
          <w:w w:val="94"/>
        </w:rPr>
        <w:t>द</w:t>
      </w:r>
      <w:r>
        <w:rPr>
          <w:spacing w:val="-2"/>
          <w:w w:val="94"/>
        </w:rPr>
        <w:t>ि</w:t>
      </w:r>
      <w:r>
        <w:rPr>
          <w:w w:val="75"/>
        </w:rPr>
        <w:t>ल</w:t>
      </w:r>
      <w:r>
        <w:rPr>
          <w:spacing w:val="-2"/>
          <w:w w:val="75"/>
        </w:rPr>
        <w:t>्</w:t>
      </w:r>
      <w:r>
        <w:rPr>
          <w:spacing w:val="-1"/>
          <w:w w:val="92"/>
        </w:rPr>
        <w:t>ल</w:t>
      </w:r>
      <w:r>
        <w:rPr>
          <w:w w:val="92"/>
        </w:rPr>
        <w:t>ी</w:t>
      </w:r>
      <w:r>
        <w:rPr>
          <w:spacing w:val="15"/>
        </w:rPr>
        <w:t> </w:t>
      </w:r>
      <w:r>
        <w:rPr>
          <w:w w:val="94"/>
        </w:rPr>
        <w:t>विश्</w:t>
      </w:r>
      <w:r>
        <w:rPr>
          <w:spacing w:val="1"/>
          <w:w w:val="94"/>
        </w:rPr>
        <w:t>ि</w:t>
      </w:r>
      <w:r>
        <w:rPr>
          <w:w w:val="94"/>
        </w:rPr>
        <w:t>विद</w:t>
      </w:r>
      <w:r>
        <w:rPr>
          <w:spacing w:val="-2"/>
          <w:w w:val="94"/>
        </w:rPr>
        <w:t>्</w:t>
      </w:r>
      <w:r>
        <w:rPr>
          <w:w w:val="97"/>
        </w:rPr>
        <w:t>यालय</w:t>
      </w:r>
      <w:r>
        <w:rPr>
          <w:spacing w:val="16"/>
        </w:rPr>
        <w:t> </w:t>
      </w:r>
      <w:r>
        <w:rPr>
          <w:spacing w:val="-2"/>
          <w:w w:val="186"/>
        </w:rPr>
        <w:t>ि</w:t>
      </w:r>
      <w:r>
        <w:rPr>
          <w:w w:val="19"/>
        </w:rPr>
        <w:t>क्</w:t>
      </w:r>
      <w:r>
        <w:rPr>
          <w:spacing w:val="1"/>
          <w:w w:val="19"/>
        </w:rPr>
        <w:t>ष</w:t>
      </w:r>
      <w:r>
        <w:rPr>
          <w:w w:val="129"/>
        </w:rPr>
        <w:t>िणी</w:t>
      </w:r>
      <w:r>
        <w:rPr>
          <w:spacing w:val="15"/>
        </w:rPr>
        <w:t> </w:t>
      </w:r>
      <w:r>
        <w:rPr>
          <w:w w:val="99"/>
        </w:rPr>
        <w:t>परिसि</w:t>
      </w:r>
    </w:p>
    <w:p>
      <w:pPr>
        <w:spacing w:before="236"/>
        <w:ind w:left="999" w:right="998" w:firstLine="0"/>
        <w:jc w:val="center"/>
        <w:rPr>
          <w:b/>
          <w:sz w:val="28"/>
        </w:rPr>
      </w:pPr>
      <w:r>
        <w:rPr>
          <w:b/>
          <w:sz w:val="28"/>
        </w:rPr>
        <w:t>ADMISSION TICKET</w:t>
      </w:r>
    </w:p>
    <w:p>
      <w:pPr>
        <w:spacing w:before="38"/>
        <w:ind w:left="1000" w:right="998" w:firstLine="0"/>
        <w:jc w:val="center"/>
        <w:rPr>
          <w:rFonts w:ascii="Nirmala UI" w:hAnsi="Nirmala UI" w:cs="Nirmala UI" w:eastAsia="Nirmala UI"/>
          <w:b/>
          <w:bCs/>
          <w:sz w:val="24"/>
          <w:szCs w:val="24"/>
        </w:rPr>
      </w:pPr>
      <w:r>
        <w:rPr>
          <w:rFonts w:ascii="Nirmala UI" w:hAnsi="Nirmala UI" w:cs="Nirmala UI" w:eastAsia="Nirmala UI"/>
          <w:b/>
          <w:bCs/>
          <w:w w:val="85"/>
          <w:sz w:val="24"/>
          <w:szCs w:val="24"/>
        </w:rPr>
        <w:t>प्रिेश  पत्र</w:t>
      </w:r>
    </w:p>
    <w:p>
      <w:pPr>
        <w:pStyle w:val="BodyText"/>
        <w:spacing w:before="45"/>
        <w:ind w:left="1001" w:right="998"/>
        <w:jc w:val="center"/>
        <w:rPr>
          <w:b w:val="0"/>
        </w:rPr>
      </w:pPr>
      <w:r>
        <w:rPr>
          <w:b w:val="0"/>
        </w:rPr>
        <w:t>Post-Graduate Diploma Course in Global Business Operations Semester I</w:t>
      </w:r>
    </w:p>
    <w:p>
      <w:pPr>
        <w:pStyle w:val="BodyText"/>
        <w:spacing w:before="8"/>
        <w:rPr>
          <w:b w:val="0"/>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40"/>
        <w:gridCol w:w="780"/>
        <w:gridCol w:w="883"/>
        <w:gridCol w:w="1927"/>
        <w:gridCol w:w="3410"/>
      </w:tblGrid>
      <w:tr>
        <w:trPr>
          <w:trHeight w:val="3664" w:hRule="atLeast"/>
        </w:trPr>
        <w:tc>
          <w:tcPr>
            <w:tcW w:w="3440" w:type="dxa"/>
            <w:vMerge w:val="restart"/>
            <w:tcBorders>
              <w:top w:val="nil"/>
              <w:left w:val="nil"/>
              <w:bottom w:val="nil"/>
            </w:tcBorders>
          </w:tcPr>
          <w:p>
            <w:pPr>
              <w:pStyle w:val="TableParagraph"/>
              <w:rPr>
                <w:rFonts w:ascii="Times New Roman"/>
                <w:sz w:val="22"/>
              </w:rPr>
            </w:pPr>
          </w:p>
        </w:tc>
        <w:tc>
          <w:tcPr>
            <w:tcW w:w="3590" w:type="dxa"/>
            <w:gridSpan w:val="3"/>
            <w:tcBorders>
              <w:top w:val="double" w:sz="1" w:space="0" w:color="000000"/>
              <w:bottom w:val="double" w:sz="1" w:space="0" w:color="000000"/>
              <w:right w:val="double" w:sz="1" w:space="0" w:color="000000"/>
            </w:tcBorders>
          </w:tcPr>
          <w:p>
            <w:pPr>
              <w:pStyle w:val="TableParagraph"/>
              <w:rPr>
                <w:rFonts w:ascii="Times New Roman"/>
                <w:sz w:val="22"/>
              </w:rPr>
            </w:pPr>
          </w:p>
        </w:tc>
        <w:tc>
          <w:tcPr>
            <w:tcW w:w="3410" w:type="dxa"/>
            <w:vMerge w:val="restart"/>
            <w:tcBorders>
              <w:top w:val="nil"/>
              <w:bottom w:val="nil"/>
              <w:right w:val="nil"/>
            </w:tcBorders>
          </w:tcPr>
          <w:p>
            <w:pPr>
              <w:pStyle w:val="TableParagraph"/>
              <w:rPr>
                <w:rFonts w:ascii="Times New Roman"/>
                <w:sz w:val="22"/>
              </w:rPr>
            </w:pPr>
          </w:p>
        </w:tc>
      </w:tr>
      <w:tr>
        <w:trPr>
          <w:trHeight w:val="469" w:hRule="atLeast"/>
        </w:trPr>
        <w:tc>
          <w:tcPr>
            <w:tcW w:w="3440" w:type="dxa"/>
            <w:vMerge/>
            <w:tcBorders>
              <w:top w:val="nil"/>
              <w:left w:val="nil"/>
              <w:bottom w:val="nil"/>
            </w:tcBorders>
          </w:tcPr>
          <w:p>
            <w:pPr>
              <w:rPr>
                <w:sz w:val="2"/>
                <w:szCs w:val="2"/>
              </w:rPr>
            </w:pPr>
          </w:p>
        </w:tc>
        <w:tc>
          <w:tcPr>
            <w:tcW w:w="3590" w:type="dxa"/>
            <w:gridSpan w:val="3"/>
            <w:tcBorders>
              <w:top w:val="double" w:sz="1" w:space="0" w:color="000000"/>
            </w:tcBorders>
          </w:tcPr>
          <w:p>
            <w:pPr>
              <w:pStyle w:val="TableParagraph"/>
              <w:ind w:left="254" w:right="240"/>
              <w:jc w:val="center"/>
              <w:rPr>
                <w:b w:val="0"/>
                <w:sz w:val="20"/>
              </w:rPr>
            </w:pPr>
            <w:r>
              <w:rPr>
                <w:b w:val="0"/>
                <w:sz w:val="20"/>
              </w:rPr>
              <w:t>↑ Recent Photograph</w:t>
            </w:r>
          </w:p>
          <w:p>
            <w:pPr>
              <w:pStyle w:val="TableParagraph"/>
              <w:spacing w:line="214" w:lineRule="exact" w:before="1"/>
              <w:ind w:left="254" w:right="242"/>
              <w:jc w:val="center"/>
              <w:rPr>
                <w:b w:val="0"/>
                <w:sz w:val="20"/>
              </w:rPr>
            </w:pPr>
            <w:r>
              <w:rPr>
                <w:b w:val="0"/>
                <w:sz w:val="20"/>
              </w:rPr>
              <w:t>of Student to be copied above ↑</w:t>
            </w:r>
          </w:p>
        </w:tc>
        <w:tc>
          <w:tcPr>
            <w:tcW w:w="3410" w:type="dxa"/>
            <w:vMerge/>
            <w:tcBorders>
              <w:top w:val="nil"/>
              <w:bottom w:val="nil"/>
              <w:right w:val="nil"/>
            </w:tcBorders>
          </w:tcPr>
          <w:p>
            <w:pPr>
              <w:rPr>
                <w:sz w:val="2"/>
                <w:szCs w:val="2"/>
              </w:rPr>
            </w:pPr>
          </w:p>
        </w:tc>
      </w:tr>
      <w:tr>
        <w:trPr>
          <w:trHeight w:val="186" w:hRule="atLeast"/>
        </w:trPr>
        <w:tc>
          <w:tcPr>
            <w:tcW w:w="10440" w:type="dxa"/>
            <w:gridSpan w:val="5"/>
            <w:tcBorders>
              <w:top w:val="nil"/>
              <w:left w:val="nil"/>
              <w:right w:val="nil"/>
            </w:tcBorders>
          </w:tcPr>
          <w:p>
            <w:pPr>
              <w:pStyle w:val="TableParagraph"/>
              <w:rPr>
                <w:rFonts w:ascii="Times New Roman"/>
                <w:sz w:val="12"/>
              </w:rPr>
            </w:pPr>
          </w:p>
        </w:tc>
      </w:tr>
      <w:tr>
        <w:trPr>
          <w:trHeight w:val="405" w:hRule="atLeast"/>
        </w:trPr>
        <w:tc>
          <w:tcPr>
            <w:tcW w:w="5103" w:type="dxa"/>
            <w:gridSpan w:val="3"/>
          </w:tcPr>
          <w:p>
            <w:pPr>
              <w:pStyle w:val="TableParagraph"/>
              <w:tabs>
                <w:tab w:pos="3523" w:val="left" w:leader="none"/>
              </w:tabs>
              <w:spacing w:before="41"/>
              <w:ind w:left="600"/>
              <w:rPr>
                <w:rFonts w:ascii="Nirmala UI" w:hAnsi="Nirmala UI" w:cs="Nirmala UI" w:eastAsia="Nirmala UI"/>
                <w:b/>
                <w:bCs/>
                <w:sz w:val="24"/>
                <w:szCs w:val="24"/>
              </w:rPr>
            </w:pPr>
            <w:r>
              <w:rPr>
                <w:b/>
                <w:bCs/>
                <w:w w:val="105"/>
                <w:sz w:val="24"/>
                <w:szCs w:val="24"/>
              </w:rPr>
              <w:t>Examination</w:t>
            </w:r>
            <w:r>
              <w:rPr>
                <w:b/>
                <w:bCs/>
                <w:spacing w:val="-51"/>
                <w:w w:val="105"/>
                <w:sz w:val="24"/>
                <w:szCs w:val="24"/>
              </w:rPr>
              <w:t> </w:t>
            </w:r>
            <w:r>
              <w:rPr>
                <w:b/>
                <w:bCs/>
                <w:w w:val="105"/>
                <w:sz w:val="24"/>
                <w:szCs w:val="24"/>
              </w:rPr>
              <w:t>Centre</w:t>
              <w:tab/>
            </w:r>
            <w:r>
              <w:rPr>
                <w:rFonts w:ascii="Nirmala UI" w:hAnsi="Nirmala UI" w:cs="Nirmala UI" w:eastAsia="Nirmala UI"/>
                <w:b/>
                <w:bCs/>
                <w:w w:val="105"/>
                <w:sz w:val="24"/>
                <w:szCs w:val="24"/>
              </w:rPr>
              <w:t>पिीिा </w:t>
            </w:r>
            <w:r>
              <w:rPr>
                <w:rFonts w:ascii="Nirmala UI" w:hAnsi="Nirmala UI" w:cs="Nirmala UI" w:eastAsia="Nirmala UI"/>
                <w:b/>
                <w:bCs/>
                <w:spacing w:val="-20"/>
                <w:w w:val="105"/>
                <w:sz w:val="24"/>
                <w:szCs w:val="24"/>
              </w:rPr>
              <w:t>कें</w:t>
            </w:r>
            <w:r>
              <w:rPr>
                <w:rFonts w:ascii="Nirmala UI" w:hAnsi="Nirmala UI" w:cs="Nirmala UI" w:eastAsia="Nirmala UI"/>
                <w:b/>
                <w:bCs/>
                <w:spacing w:val="-10"/>
                <w:w w:val="105"/>
                <w:sz w:val="24"/>
                <w:szCs w:val="24"/>
              </w:rPr>
              <w:t> </w:t>
            </w:r>
            <w:r>
              <w:rPr>
                <w:rFonts w:ascii="Nirmala UI" w:hAnsi="Nirmala UI" w:cs="Nirmala UI" w:eastAsia="Nirmala UI"/>
                <w:b/>
                <w:bCs/>
                <w:w w:val="90"/>
                <w:sz w:val="24"/>
                <w:szCs w:val="24"/>
              </w:rPr>
              <w:t>द्र</w:t>
            </w:r>
          </w:p>
        </w:tc>
        <w:tc>
          <w:tcPr>
            <w:tcW w:w="5337" w:type="dxa"/>
            <w:gridSpan w:val="2"/>
          </w:tcPr>
          <w:p>
            <w:pPr>
              <w:pStyle w:val="TableParagraph"/>
              <w:tabs>
                <w:tab w:pos="2885" w:val="left" w:leader="none"/>
              </w:tabs>
              <w:spacing w:before="40"/>
              <w:ind w:left="1488"/>
              <w:rPr>
                <w:rFonts w:ascii="Nirmala UI" w:hAnsi="Nirmala UI" w:cs="Nirmala UI" w:eastAsia="Nirmala UI"/>
                <w:b/>
                <w:bCs/>
                <w:sz w:val="24"/>
                <w:szCs w:val="24"/>
              </w:rPr>
            </w:pPr>
            <w:r>
              <w:rPr>
                <w:b/>
                <w:bCs/>
                <w:position w:val="2"/>
                <w:sz w:val="24"/>
                <w:szCs w:val="24"/>
              </w:rPr>
              <w:t>Roll No.</w:t>
              <w:tab/>
            </w:r>
            <w:r>
              <w:rPr>
                <w:rFonts w:ascii="Nirmala UI" w:hAnsi="Nirmala UI" w:cs="Nirmala UI" w:eastAsia="Nirmala UI"/>
                <w:b/>
                <w:bCs/>
                <w:spacing w:val="-1"/>
                <w:w w:val="91"/>
                <w:position w:val="2"/>
                <w:sz w:val="24"/>
                <w:szCs w:val="24"/>
              </w:rPr>
              <w:t>अ</w:t>
            </w:r>
            <w:r>
              <w:rPr>
                <w:rFonts w:ascii="Nirmala UI" w:hAnsi="Nirmala UI" w:cs="Nirmala UI" w:eastAsia="Nirmala UI"/>
                <w:b/>
                <w:bCs/>
                <w:w w:val="97"/>
                <w:position w:val="2"/>
                <w:sz w:val="24"/>
                <w:szCs w:val="24"/>
              </w:rPr>
              <w:t>न</w:t>
            </w:r>
            <w:r>
              <w:rPr>
                <w:rFonts w:ascii="Nirmala UI" w:hAnsi="Nirmala UI" w:cs="Nirmala UI" w:eastAsia="Nirmala UI"/>
                <w:b/>
                <w:bCs/>
                <w:spacing w:val="-188"/>
                <w:w w:val="54"/>
                <w:position w:val="2"/>
                <w:sz w:val="24"/>
                <w:szCs w:val="24"/>
              </w:rPr>
              <w:t>क्र</w:t>
            </w:r>
            <w:r>
              <w:rPr>
                <w:rFonts w:ascii="Nirmala UI" w:hAnsi="Nirmala UI" w:cs="Nirmala UI" w:eastAsia="Nirmala UI"/>
                <w:b/>
                <w:bCs/>
                <w:sz w:val="24"/>
                <w:szCs w:val="24"/>
              </w:rPr>
              <w:t>ु  </w:t>
            </w:r>
            <w:r>
              <w:rPr>
                <w:rFonts w:ascii="Nirmala UI" w:hAnsi="Nirmala UI" w:cs="Nirmala UI" w:eastAsia="Nirmala UI"/>
                <w:b/>
                <w:bCs/>
                <w:spacing w:val="-12"/>
                <w:sz w:val="24"/>
                <w:szCs w:val="24"/>
              </w:rPr>
              <w:t> </w:t>
            </w:r>
            <w:r>
              <w:rPr>
                <w:rFonts w:ascii="Nirmala UI" w:hAnsi="Nirmala UI" w:cs="Nirmala UI" w:eastAsia="Nirmala UI"/>
                <w:b/>
                <w:bCs/>
                <w:spacing w:val="-1"/>
                <w:w w:val="101"/>
                <w:position w:val="2"/>
                <w:sz w:val="24"/>
                <w:szCs w:val="24"/>
              </w:rPr>
              <w:t>म</w:t>
            </w:r>
            <w:r>
              <w:rPr>
                <w:rFonts w:ascii="Nirmala UI" w:hAnsi="Nirmala UI" w:cs="Nirmala UI" w:eastAsia="Nirmala UI"/>
                <w:b/>
                <w:bCs/>
                <w:spacing w:val="-1"/>
                <w:w w:val="84"/>
                <w:position w:val="2"/>
                <w:sz w:val="24"/>
                <w:szCs w:val="24"/>
              </w:rPr>
              <w:t>ा</w:t>
            </w:r>
            <w:r>
              <w:rPr>
                <w:rFonts w:ascii="Nirmala UI" w:hAnsi="Nirmala UI" w:cs="Nirmala UI" w:eastAsia="Nirmala UI"/>
                <w:b/>
                <w:bCs/>
                <w:position w:val="2"/>
                <w:sz w:val="24"/>
                <w:szCs w:val="24"/>
              </w:rPr>
              <w:t>ां</w:t>
            </w:r>
            <w:r>
              <w:rPr>
                <w:rFonts w:ascii="Nirmala UI" w:hAnsi="Nirmala UI" w:cs="Nirmala UI" w:eastAsia="Nirmala UI"/>
                <w:b/>
                <w:bCs/>
                <w:w w:val="86"/>
                <w:position w:val="2"/>
                <w:sz w:val="24"/>
                <w:szCs w:val="24"/>
              </w:rPr>
              <w:t>क</w:t>
            </w:r>
          </w:p>
        </w:tc>
      </w:tr>
      <w:tr>
        <w:trPr>
          <w:trHeight w:val="1408" w:hRule="atLeast"/>
        </w:trPr>
        <w:tc>
          <w:tcPr>
            <w:tcW w:w="5103" w:type="dxa"/>
            <w:gridSpan w:val="3"/>
          </w:tcPr>
          <w:p>
            <w:pPr>
              <w:pStyle w:val="TableParagraph"/>
              <w:spacing w:before="9"/>
              <w:rPr>
                <w:b w:val="0"/>
                <w:sz w:val="23"/>
              </w:rPr>
            </w:pPr>
          </w:p>
          <w:p>
            <w:pPr>
              <w:pStyle w:val="TableParagraph"/>
              <w:spacing w:before="1"/>
              <w:ind w:left="605"/>
              <w:rPr>
                <w:b/>
                <w:sz w:val="24"/>
              </w:rPr>
            </w:pPr>
            <w:r>
              <w:rPr>
                <w:b/>
                <w:sz w:val="24"/>
              </w:rPr>
              <w:t>Shri Ram College of Commerce</w:t>
            </w:r>
          </w:p>
        </w:tc>
        <w:tc>
          <w:tcPr>
            <w:tcW w:w="5337" w:type="dxa"/>
            <w:gridSpan w:val="2"/>
          </w:tcPr>
          <w:p>
            <w:pPr>
              <w:pStyle w:val="TableParagraph"/>
              <w:rPr>
                <w:rFonts w:ascii="Times New Roman"/>
                <w:sz w:val="22"/>
              </w:rPr>
            </w:pPr>
          </w:p>
        </w:tc>
      </w:tr>
      <w:tr>
        <w:trPr>
          <w:trHeight w:val="496" w:hRule="atLeast"/>
        </w:trPr>
        <w:tc>
          <w:tcPr>
            <w:tcW w:w="4220" w:type="dxa"/>
            <w:gridSpan w:val="2"/>
          </w:tcPr>
          <w:p>
            <w:pPr>
              <w:pStyle w:val="TableParagraph"/>
              <w:spacing w:before="107"/>
              <w:ind w:left="107"/>
              <w:rPr>
                <w:b w:val="0"/>
                <w:sz w:val="24"/>
              </w:rPr>
            </w:pPr>
            <w:r>
              <w:rPr>
                <w:b w:val="0"/>
                <w:sz w:val="24"/>
              </w:rPr>
              <w:t>Name (BLOCK LETTERS)</w:t>
            </w:r>
          </w:p>
        </w:tc>
        <w:tc>
          <w:tcPr>
            <w:tcW w:w="6220" w:type="dxa"/>
            <w:gridSpan w:val="3"/>
          </w:tcPr>
          <w:p>
            <w:pPr>
              <w:pStyle w:val="TableParagraph"/>
              <w:rPr>
                <w:rFonts w:ascii="Times New Roman"/>
                <w:sz w:val="22"/>
              </w:rPr>
            </w:pPr>
          </w:p>
        </w:tc>
      </w:tr>
      <w:tr>
        <w:trPr>
          <w:trHeight w:val="498" w:hRule="atLeast"/>
        </w:trPr>
        <w:tc>
          <w:tcPr>
            <w:tcW w:w="4220" w:type="dxa"/>
            <w:gridSpan w:val="2"/>
          </w:tcPr>
          <w:p>
            <w:pPr>
              <w:pStyle w:val="TableParagraph"/>
              <w:spacing w:before="109"/>
              <w:ind w:left="107"/>
              <w:rPr>
                <w:b w:val="0"/>
                <w:sz w:val="24"/>
              </w:rPr>
            </w:pPr>
            <w:r>
              <w:rPr>
                <w:b w:val="0"/>
                <w:sz w:val="24"/>
              </w:rPr>
              <w:t>Father’s Name</w:t>
            </w:r>
          </w:p>
        </w:tc>
        <w:tc>
          <w:tcPr>
            <w:tcW w:w="6220" w:type="dxa"/>
            <w:gridSpan w:val="3"/>
          </w:tcPr>
          <w:p>
            <w:pPr>
              <w:pStyle w:val="TableParagraph"/>
              <w:rPr>
                <w:rFonts w:ascii="Times New Roman"/>
                <w:sz w:val="22"/>
              </w:rPr>
            </w:pPr>
          </w:p>
        </w:tc>
      </w:tr>
      <w:tr>
        <w:trPr>
          <w:trHeight w:val="498" w:hRule="atLeast"/>
        </w:trPr>
        <w:tc>
          <w:tcPr>
            <w:tcW w:w="4220" w:type="dxa"/>
            <w:gridSpan w:val="2"/>
          </w:tcPr>
          <w:p>
            <w:pPr>
              <w:pStyle w:val="TableParagraph"/>
              <w:spacing w:before="107"/>
              <w:ind w:left="107"/>
              <w:rPr>
                <w:b w:val="0"/>
                <w:sz w:val="24"/>
              </w:rPr>
            </w:pPr>
            <w:r>
              <w:rPr>
                <w:b w:val="0"/>
                <w:sz w:val="24"/>
              </w:rPr>
              <w:t>Mother’s Name</w:t>
            </w:r>
          </w:p>
        </w:tc>
        <w:tc>
          <w:tcPr>
            <w:tcW w:w="6220" w:type="dxa"/>
            <w:gridSpan w:val="3"/>
          </w:tcPr>
          <w:p>
            <w:pPr>
              <w:pStyle w:val="TableParagraph"/>
              <w:rPr>
                <w:rFonts w:ascii="Times New Roman"/>
                <w:sz w:val="22"/>
              </w:rPr>
            </w:pPr>
          </w:p>
        </w:tc>
      </w:tr>
      <w:tr>
        <w:trPr>
          <w:trHeight w:val="498" w:hRule="atLeast"/>
        </w:trPr>
        <w:tc>
          <w:tcPr>
            <w:tcW w:w="4220" w:type="dxa"/>
            <w:gridSpan w:val="2"/>
          </w:tcPr>
          <w:p>
            <w:pPr>
              <w:pStyle w:val="TableParagraph"/>
              <w:spacing w:before="107"/>
              <w:ind w:left="107"/>
              <w:rPr>
                <w:b w:val="0"/>
                <w:sz w:val="24"/>
              </w:rPr>
            </w:pPr>
            <w:r>
              <w:rPr>
                <w:b w:val="0"/>
                <w:sz w:val="24"/>
              </w:rPr>
              <w:t>College</w:t>
            </w:r>
          </w:p>
        </w:tc>
        <w:tc>
          <w:tcPr>
            <w:tcW w:w="6220" w:type="dxa"/>
            <w:gridSpan w:val="3"/>
          </w:tcPr>
          <w:p>
            <w:pPr>
              <w:pStyle w:val="TableParagraph"/>
              <w:spacing w:before="121"/>
              <w:ind w:left="108"/>
              <w:rPr>
                <w:b/>
                <w:sz w:val="22"/>
              </w:rPr>
            </w:pPr>
            <w:r>
              <w:rPr>
                <w:b/>
                <w:sz w:val="22"/>
              </w:rPr>
              <w:t>SHRI RAM COLLEGE OF COMMERCE</w:t>
            </w:r>
          </w:p>
        </w:tc>
      </w:tr>
      <w:tr>
        <w:trPr>
          <w:trHeight w:val="520" w:hRule="atLeast"/>
        </w:trPr>
        <w:tc>
          <w:tcPr>
            <w:tcW w:w="4220" w:type="dxa"/>
            <w:gridSpan w:val="2"/>
          </w:tcPr>
          <w:p>
            <w:pPr>
              <w:pStyle w:val="TableParagraph"/>
              <w:spacing w:before="119"/>
              <w:ind w:left="107"/>
              <w:rPr>
                <w:b w:val="0"/>
                <w:sz w:val="24"/>
              </w:rPr>
            </w:pPr>
            <w:r>
              <w:rPr>
                <w:b w:val="0"/>
                <w:sz w:val="24"/>
              </w:rPr>
              <w:t>University Enrolment No.</w:t>
            </w:r>
          </w:p>
        </w:tc>
        <w:tc>
          <w:tcPr>
            <w:tcW w:w="6220" w:type="dxa"/>
            <w:gridSpan w:val="3"/>
          </w:tcPr>
          <w:p>
            <w:pPr>
              <w:pStyle w:val="TableParagraph"/>
              <w:rPr>
                <w:rFonts w:ascii="Times New Roman"/>
                <w:sz w:val="22"/>
              </w:rPr>
            </w:pPr>
          </w:p>
        </w:tc>
      </w:tr>
      <w:tr>
        <w:trPr>
          <w:trHeight w:val="758" w:hRule="atLeast"/>
        </w:trPr>
        <w:tc>
          <w:tcPr>
            <w:tcW w:w="4220" w:type="dxa"/>
            <w:gridSpan w:val="2"/>
          </w:tcPr>
          <w:p>
            <w:pPr>
              <w:pStyle w:val="TableParagraph"/>
              <w:spacing w:before="121"/>
              <w:ind w:left="107" w:right="668"/>
              <w:rPr>
                <w:b w:val="0"/>
                <w:sz w:val="22"/>
              </w:rPr>
            </w:pPr>
            <w:r>
              <w:rPr>
                <w:b w:val="0"/>
                <w:sz w:val="22"/>
              </w:rPr>
              <w:t>Choice of Mode of Examination, Online/Offline</w:t>
            </w:r>
          </w:p>
        </w:tc>
        <w:tc>
          <w:tcPr>
            <w:tcW w:w="6220" w:type="dxa"/>
            <w:gridSpan w:val="3"/>
          </w:tcPr>
          <w:p>
            <w:pPr>
              <w:pStyle w:val="TableParagraph"/>
              <w:rPr>
                <w:rFonts w:ascii="Times New Roman"/>
                <w:sz w:val="22"/>
              </w:rPr>
            </w:pPr>
          </w:p>
        </w:tc>
      </w:tr>
    </w:tbl>
    <w:p>
      <w:pPr>
        <w:pStyle w:val="BodyText"/>
        <w:rPr>
          <w:b w:val="0"/>
          <w:sz w:val="20"/>
        </w:rPr>
      </w:pPr>
    </w:p>
    <w:p>
      <w:pPr>
        <w:pStyle w:val="BodyText"/>
        <w:spacing w:before="9"/>
        <w:rPr>
          <w:b w:val="0"/>
          <w:sz w:val="2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9"/>
        <w:gridCol w:w="3240"/>
        <w:gridCol w:w="3672"/>
      </w:tblGrid>
      <w:tr>
        <w:trPr>
          <w:trHeight w:val="1408" w:hRule="atLeast"/>
        </w:trPr>
        <w:tc>
          <w:tcPr>
            <w:tcW w:w="3529" w:type="dxa"/>
          </w:tcPr>
          <w:p>
            <w:pPr>
              <w:pStyle w:val="TableParagraph"/>
              <w:rPr>
                <w:rFonts w:ascii="Times New Roman"/>
                <w:sz w:val="22"/>
              </w:rPr>
            </w:pPr>
          </w:p>
        </w:tc>
        <w:tc>
          <w:tcPr>
            <w:tcW w:w="3240" w:type="dxa"/>
          </w:tcPr>
          <w:p>
            <w:pPr>
              <w:pStyle w:val="TableParagraph"/>
              <w:rPr>
                <w:rFonts w:ascii="Times New Roman"/>
                <w:sz w:val="22"/>
              </w:rPr>
            </w:pPr>
          </w:p>
        </w:tc>
        <w:tc>
          <w:tcPr>
            <w:tcW w:w="3672" w:type="dxa"/>
          </w:tcPr>
          <w:p>
            <w:pPr>
              <w:pStyle w:val="TableParagraph"/>
              <w:rPr>
                <w:rFonts w:ascii="Times New Roman"/>
                <w:sz w:val="22"/>
              </w:rPr>
            </w:pPr>
          </w:p>
        </w:tc>
      </w:tr>
      <w:tr>
        <w:trPr>
          <w:trHeight w:val="661" w:hRule="atLeast"/>
        </w:trPr>
        <w:tc>
          <w:tcPr>
            <w:tcW w:w="3529" w:type="dxa"/>
          </w:tcPr>
          <w:p>
            <w:pPr>
              <w:pStyle w:val="TableParagraph"/>
              <w:spacing w:line="257" w:lineRule="exact"/>
              <w:ind w:left="428" w:right="418"/>
              <w:jc w:val="center"/>
              <w:rPr>
                <w:b/>
                <w:sz w:val="22"/>
              </w:rPr>
            </w:pPr>
            <w:r>
              <w:rPr>
                <w:b/>
                <w:sz w:val="22"/>
              </w:rPr>
              <w:t>Signature of Candidate</w:t>
            </w:r>
          </w:p>
          <w:p>
            <w:pPr>
              <w:pStyle w:val="TableParagraph"/>
              <w:spacing w:before="38"/>
              <w:ind w:left="425" w:right="418"/>
              <w:jc w:val="center"/>
              <w:rPr>
                <w:rFonts w:ascii="Nirmala UI" w:hAnsi="Nirmala UI" w:cs="Nirmala UI" w:eastAsia="Nirmala UI"/>
                <w:b/>
                <w:bCs/>
                <w:sz w:val="24"/>
                <w:szCs w:val="24"/>
              </w:rPr>
            </w:pPr>
            <w:r>
              <w:rPr>
                <w:rFonts w:ascii="Nirmala UI" w:hAnsi="Nirmala UI" w:cs="Nirmala UI" w:eastAsia="Nirmala UI"/>
                <w:b/>
                <w:bCs/>
                <w:w w:val="105"/>
                <w:sz w:val="24"/>
                <w:szCs w:val="24"/>
              </w:rPr>
              <w:t>पिीिार्थी के हस्तािि</w:t>
            </w:r>
          </w:p>
        </w:tc>
        <w:tc>
          <w:tcPr>
            <w:tcW w:w="3240" w:type="dxa"/>
          </w:tcPr>
          <w:p>
            <w:pPr>
              <w:pStyle w:val="TableParagraph"/>
              <w:spacing w:line="257" w:lineRule="exact"/>
              <w:ind w:left="348" w:right="341"/>
              <w:jc w:val="center"/>
              <w:rPr>
                <w:b/>
                <w:sz w:val="22"/>
              </w:rPr>
            </w:pPr>
            <w:r>
              <w:rPr>
                <w:b/>
                <w:sz w:val="22"/>
              </w:rPr>
              <w:t>Signature of Principal</w:t>
            </w:r>
          </w:p>
          <w:p>
            <w:pPr>
              <w:pStyle w:val="TableParagraph"/>
              <w:spacing w:before="38"/>
              <w:ind w:left="348" w:right="341"/>
              <w:jc w:val="center"/>
              <w:rPr>
                <w:rFonts w:ascii="Nirmala UI" w:hAnsi="Nirmala UI" w:cs="Nirmala UI" w:eastAsia="Nirmala UI"/>
                <w:b/>
                <w:bCs/>
                <w:sz w:val="24"/>
                <w:szCs w:val="24"/>
              </w:rPr>
            </w:pPr>
            <w:r>
              <w:rPr>
                <w:rFonts w:ascii="Nirmala UI" w:hAnsi="Nirmala UI" w:cs="Nirmala UI" w:eastAsia="Nirmala UI"/>
                <w:b/>
                <w:bCs/>
                <w:sz w:val="24"/>
                <w:szCs w:val="24"/>
              </w:rPr>
              <w:t>प्राचायाा के हस्तािि</w:t>
            </w:r>
          </w:p>
        </w:tc>
        <w:tc>
          <w:tcPr>
            <w:tcW w:w="3672" w:type="dxa"/>
          </w:tcPr>
          <w:p>
            <w:pPr>
              <w:pStyle w:val="TableParagraph"/>
              <w:spacing w:line="257" w:lineRule="exact"/>
              <w:ind w:left="126" w:right="116"/>
              <w:jc w:val="center"/>
              <w:rPr>
                <w:b/>
                <w:sz w:val="22"/>
              </w:rPr>
            </w:pPr>
            <w:r>
              <w:rPr>
                <w:b/>
                <w:sz w:val="22"/>
              </w:rPr>
              <w:t>Dy Controller of Examination</w:t>
            </w:r>
          </w:p>
          <w:p>
            <w:pPr>
              <w:pStyle w:val="TableParagraph"/>
              <w:spacing w:before="38"/>
              <w:ind w:left="123" w:right="116"/>
              <w:jc w:val="center"/>
              <w:rPr>
                <w:rFonts w:ascii="Nirmala UI" w:hAnsi="Nirmala UI" w:cs="Nirmala UI" w:eastAsia="Nirmala UI"/>
                <w:b/>
                <w:bCs/>
                <w:sz w:val="24"/>
                <w:szCs w:val="24"/>
              </w:rPr>
            </w:pPr>
            <w:r>
              <w:rPr>
                <w:rFonts w:ascii="Nirmala UI" w:hAnsi="Nirmala UI" w:cs="Nirmala UI" w:eastAsia="Nirmala UI"/>
                <w:b/>
                <w:bCs/>
                <w:w w:val="105"/>
                <w:sz w:val="20"/>
                <w:szCs w:val="20"/>
              </w:rPr>
              <w:t>उप </w:t>
            </w:r>
            <w:r>
              <w:rPr>
                <w:rFonts w:ascii="Nirmala UI" w:hAnsi="Nirmala UI" w:cs="Nirmala UI" w:eastAsia="Nirmala UI"/>
                <w:b/>
                <w:bCs/>
                <w:w w:val="105"/>
                <w:sz w:val="24"/>
                <w:szCs w:val="24"/>
              </w:rPr>
              <w:t>पिीिा </w:t>
            </w:r>
            <w:r>
              <w:rPr>
                <w:rFonts w:ascii="Nirmala UI" w:hAnsi="Nirmala UI" w:cs="Nirmala UI" w:eastAsia="Nirmala UI"/>
                <w:b/>
                <w:bCs/>
                <w:w w:val="95"/>
                <w:sz w:val="24"/>
                <w:szCs w:val="24"/>
              </w:rPr>
              <w:t>ननयांत्रक</w:t>
            </w:r>
          </w:p>
        </w:tc>
      </w:tr>
    </w:tbl>
    <w:p>
      <w:pPr>
        <w:spacing w:after="0"/>
        <w:jc w:val="center"/>
        <w:rPr>
          <w:rFonts w:ascii="Nirmala UI" w:hAnsi="Nirmala UI" w:cs="Nirmala UI" w:eastAsia="Nirmala UI"/>
          <w:sz w:val="24"/>
          <w:szCs w:val="24"/>
        </w:rPr>
        <w:sectPr>
          <w:footerReference w:type="default" r:id="rId5"/>
          <w:type w:val="continuous"/>
          <w:pgSz w:w="12240" w:h="17280"/>
          <w:pgMar w:footer="729" w:top="360" w:bottom="920" w:left="780" w:right="780"/>
          <w:pgNumType w:start="1"/>
        </w:sectPr>
      </w:pPr>
    </w:p>
    <w:p>
      <w:pPr>
        <w:pStyle w:val="BodyText"/>
        <w:spacing w:before="76"/>
        <w:ind w:left="999" w:right="998"/>
        <w:jc w:val="center"/>
        <w:rPr>
          <w:b/>
        </w:rPr>
      </w:pPr>
      <w:r>
        <w:rPr>
          <w:b/>
        </w:rPr>
        <w:t>INSTRUCTIONS FOR THE CANDIDATES</w:t>
      </w:r>
    </w:p>
    <w:p>
      <w:pPr>
        <w:pStyle w:val="BodyText"/>
        <w:spacing w:before="1"/>
        <w:rPr>
          <w:b/>
        </w:rPr>
      </w:pPr>
    </w:p>
    <w:p>
      <w:pPr>
        <w:pStyle w:val="ListParagraph"/>
        <w:numPr>
          <w:ilvl w:val="0"/>
          <w:numId w:val="1"/>
        </w:numPr>
        <w:tabs>
          <w:tab w:pos="608" w:val="left" w:leader="none"/>
        </w:tabs>
        <w:spacing w:line="240" w:lineRule="auto" w:before="0" w:after="0"/>
        <w:ind w:left="607" w:right="228" w:hanging="380"/>
        <w:jc w:val="both"/>
        <w:rPr>
          <w:b w:val="0"/>
          <w:sz w:val="24"/>
        </w:rPr>
      </w:pPr>
      <w:r>
        <w:rPr>
          <w:b w:val="0"/>
          <w:sz w:val="24"/>
        </w:rPr>
        <w:t>Each candidate must show his/her admission ticket to the superintendent of examination at the time of examinations and may be required to produce the same at any time during the course of the</w:t>
      </w:r>
      <w:r>
        <w:rPr>
          <w:b w:val="0"/>
          <w:spacing w:val="-3"/>
          <w:sz w:val="24"/>
        </w:rPr>
        <w:t> </w:t>
      </w:r>
      <w:r>
        <w:rPr>
          <w:b w:val="0"/>
          <w:sz w:val="24"/>
        </w:rPr>
        <w:t>examination.</w:t>
      </w:r>
    </w:p>
    <w:p>
      <w:pPr>
        <w:pStyle w:val="BodyText"/>
        <w:spacing w:before="10"/>
        <w:rPr>
          <w:b w:val="0"/>
          <w:sz w:val="23"/>
        </w:rPr>
      </w:pPr>
    </w:p>
    <w:p>
      <w:pPr>
        <w:pStyle w:val="ListParagraph"/>
        <w:numPr>
          <w:ilvl w:val="0"/>
          <w:numId w:val="1"/>
        </w:numPr>
        <w:tabs>
          <w:tab w:pos="608" w:val="left" w:leader="none"/>
        </w:tabs>
        <w:spacing w:line="240" w:lineRule="auto" w:before="0" w:after="0"/>
        <w:ind w:left="607" w:right="224" w:hanging="380"/>
        <w:jc w:val="both"/>
        <w:rPr>
          <w:b w:val="0"/>
          <w:sz w:val="24"/>
        </w:rPr>
      </w:pPr>
      <w:r>
        <w:rPr>
          <w:b w:val="0"/>
          <w:sz w:val="24"/>
        </w:rPr>
        <w:t>Candidates are admitted to the examination under the conditions laid down in the relevant ordinances and regulations of the</w:t>
      </w:r>
      <w:r>
        <w:rPr>
          <w:b w:val="0"/>
          <w:spacing w:val="-3"/>
          <w:sz w:val="24"/>
        </w:rPr>
        <w:t> </w:t>
      </w:r>
      <w:r>
        <w:rPr>
          <w:b w:val="0"/>
          <w:sz w:val="24"/>
        </w:rPr>
        <w:t>university.</w:t>
      </w:r>
    </w:p>
    <w:p>
      <w:pPr>
        <w:pStyle w:val="BodyText"/>
        <w:rPr>
          <w:b w:val="0"/>
        </w:rPr>
      </w:pPr>
    </w:p>
    <w:p>
      <w:pPr>
        <w:pStyle w:val="ListParagraph"/>
        <w:numPr>
          <w:ilvl w:val="0"/>
          <w:numId w:val="1"/>
        </w:numPr>
        <w:tabs>
          <w:tab w:pos="608" w:val="left" w:leader="none"/>
        </w:tabs>
        <w:spacing w:line="240" w:lineRule="auto" w:before="0" w:after="0"/>
        <w:ind w:left="607" w:right="229" w:hanging="380"/>
        <w:jc w:val="both"/>
        <w:rPr>
          <w:b w:val="0"/>
          <w:sz w:val="24"/>
        </w:rPr>
      </w:pPr>
      <w:r>
        <w:rPr>
          <w:b w:val="0"/>
          <w:sz w:val="24"/>
        </w:rPr>
        <w:t>Candidates are not allowed to take with them any unauthorised material including their mobile phones calculators or any other electronic devices to the examination hall. These will be treated as the authorised</w:t>
      </w:r>
      <w:r>
        <w:rPr>
          <w:b w:val="0"/>
          <w:spacing w:val="-5"/>
          <w:sz w:val="24"/>
        </w:rPr>
        <w:t> </w:t>
      </w:r>
      <w:r>
        <w:rPr>
          <w:b w:val="0"/>
          <w:sz w:val="24"/>
        </w:rPr>
        <w:t>materials.</w:t>
      </w:r>
    </w:p>
    <w:p>
      <w:pPr>
        <w:pStyle w:val="BodyText"/>
        <w:spacing w:before="1"/>
        <w:rPr>
          <w:b w:val="0"/>
        </w:rPr>
      </w:pPr>
    </w:p>
    <w:p>
      <w:pPr>
        <w:pStyle w:val="ListParagraph"/>
        <w:numPr>
          <w:ilvl w:val="0"/>
          <w:numId w:val="1"/>
        </w:numPr>
        <w:tabs>
          <w:tab w:pos="608" w:val="left" w:leader="none"/>
        </w:tabs>
        <w:spacing w:line="240" w:lineRule="auto" w:before="1" w:after="0"/>
        <w:ind w:left="607" w:right="226" w:hanging="380"/>
        <w:jc w:val="both"/>
        <w:rPr>
          <w:b w:val="0"/>
          <w:sz w:val="24"/>
        </w:rPr>
      </w:pPr>
      <w:r>
        <w:rPr>
          <w:b w:val="0"/>
          <w:sz w:val="24"/>
        </w:rPr>
        <w:t>Candidates must reach the examination centre at least half an hour before the commencement of the examination. Candidate(s) will not be allowed to enter into the examination hall after half an hour of the commencement of the</w:t>
      </w:r>
      <w:r>
        <w:rPr>
          <w:b w:val="0"/>
          <w:spacing w:val="-22"/>
          <w:sz w:val="24"/>
        </w:rPr>
        <w:t> </w:t>
      </w:r>
      <w:r>
        <w:rPr>
          <w:b w:val="0"/>
          <w:sz w:val="24"/>
        </w:rPr>
        <w:t>examination.</w:t>
      </w:r>
    </w:p>
    <w:p>
      <w:pPr>
        <w:pStyle w:val="BodyText"/>
        <w:spacing w:before="1"/>
        <w:rPr>
          <w:b w:val="0"/>
        </w:rPr>
      </w:pPr>
    </w:p>
    <w:p>
      <w:pPr>
        <w:pStyle w:val="ListParagraph"/>
        <w:numPr>
          <w:ilvl w:val="0"/>
          <w:numId w:val="1"/>
        </w:numPr>
        <w:tabs>
          <w:tab w:pos="608" w:val="left" w:leader="none"/>
        </w:tabs>
        <w:spacing w:line="240" w:lineRule="auto" w:before="0" w:after="0"/>
        <w:ind w:left="607" w:right="231" w:hanging="380"/>
        <w:jc w:val="both"/>
        <w:rPr>
          <w:b w:val="0"/>
          <w:sz w:val="24"/>
        </w:rPr>
      </w:pPr>
      <w:r>
        <w:rPr>
          <w:b w:val="0"/>
          <w:sz w:val="24"/>
        </w:rPr>
        <w:t>No candidate shall be allowed to leave the examination hall before half an hour of the commencement of the</w:t>
      </w:r>
      <w:r>
        <w:rPr>
          <w:b w:val="0"/>
          <w:spacing w:val="-1"/>
          <w:sz w:val="24"/>
        </w:rPr>
        <w:t> </w:t>
      </w:r>
      <w:r>
        <w:rPr>
          <w:b w:val="0"/>
          <w:sz w:val="24"/>
        </w:rPr>
        <w:t>examination.</w:t>
      </w:r>
    </w:p>
    <w:p>
      <w:pPr>
        <w:pStyle w:val="BodyText"/>
        <w:spacing w:before="11"/>
        <w:rPr>
          <w:b w:val="0"/>
          <w:sz w:val="23"/>
        </w:rPr>
      </w:pPr>
    </w:p>
    <w:p>
      <w:pPr>
        <w:pStyle w:val="ListParagraph"/>
        <w:numPr>
          <w:ilvl w:val="0"/>
          <w:numId w:val="1"/>
        </w:numPr>
        <w:tabs>
          <w:tab w:pos="608" w:val="left" w:leader="none"/>
        </w:tabs>
        <w:spacing w:line="240" w:lineRule="auto" w:before="0" w:after="0"/>
        <w:ind w:left="607" w:right="221" w:hanging="380"/>
        <w:jc w:val="both"/>
        <w:rPr>
          <w:b w:val="0"/>
          <w:sz w:val="24"/>
        </w:rPr>
      </w:pPr>
      <w:r>
        <w:rPr>
          <w:b w:val="0"/>
          <w:sz w:val="24"/>
        </w:rPr>
        <w:t>The superintendent of examination, the invigilation staff, the members of the visiting team(s) and the observer(s) are free to do physical search of the candidates at any time during the course of examination or before entering into the examination hall to ensure that they do not have any unauthorised material in their</w:t>
      </w:r>
      <w:r>
        <w:rPr>
          <w:b w:val="0"/>
          <w:spacing w:val="-1"/>
          <w:sz w:val="24"/>
        </w:rPr>
        <w:t> </w:t>
      </w:r>
      <w:r>
        <w:rPr>
          <w:b w:val="0"/>
          <w:sz w:val="24"/>
        </w:rPr>
        <w:t>position.</w:t>
      </w:r>
    </w:p>
    <w:p>
      <w:pPr>
        <w:pStyle w:val="BodyText"/>
        <w:rPr>
          <w:b w:val="0"/>
        </w:rPr>
      </w:pPr>
    </w:p>
    <w:p>
      <w:pPr>
        <w:pStyle w:val="ListParagraph"/>
        <w:numPr>
          <w:ilvl w:val="0"/>
          <w:numId w:val="1"/>
        </w:numPr>
        <w:tabs>
          <w:tab w:pos="608" w:val="left" w:leader="none"/>
        </w:tabs>
        <w:spacing w:line="240" w:lineRule="auto" w:before="0" w:after="0"/>
        <w:ind w:left="607" w:right="226" w:hanging="380"/>
        <w:jc w:val="both"/>
        <w:rPr>
          <w:b w:val="0"/>
          <w:sz w:val="24"/>
        </w:rPr>
      </w:pPr>
      <w:r>
        <w:rPr>
          <w:b w:val="0"/>
          <w:sz w:val="24"/>
        </w:rPr>
        <w:t>The cases of candidates booked for use of unfair means and/or for resorting to disorderly conduct in University examinations shall be dealt in accordance with the university</w:t>
      </w:r>
      <w:r>
        <w:rPr>
          <w:b w:val="0"/>
          <w:spacing w:val="-2"/>
          <w:sz w:val="24"/>
        </w:rPr>
        <w:t> </w:t>
      </w:r>
      <w:r>
        <w:rPr>
          <w:b w:val="0"/>
          <w:sz w:val="24"/>
        </w:rPr>
        <w:t>rules.</w:t>
      </w:r>
    </w:p>
    <w:p>
      <w:pPr>
        <w:spacing w:after="0" w:line="240" w:lineRule="auto"/>
        <w:jc w:val="both"/>
        <w:rPr>
          <w:sz w:val="24"/>
        </w:rPr>
        <w:sectPr>
          <w:pgSz w:w="12240" w:h="17280"/>
          <w:pgMar w:header="0" w:footer="729" w:top="1500" w:bottom="920" w:left="780" w:right="780"/>
        </w:sectPr>
      </w:pPr>
    </w:p>
    <w:p>
      <w:pPr>
        <w:pStyle w:val="Heading1"/>
        <w:rPr>
          <w:b/>
        </w:rPr>
      </w:pPr>
      <w:r>
        <w:rPr>
          <w:b/>
        </w:rPr>
        <w:t>UNIVERSITY OF DELHI SOUTH CAMPUS</w:t>
      </w:r>
    </w:p>
    <w:p>
      <w:pPr>
        <w:pStyle w:val="Heading2"/>
      </w:pPr>
      <w:r>
        <w:rPr>
          <w:w w:val="94"/>
        </w:rPr>
        <w:t>द</w:t>
      </w:r>
      <w:r>
        <w:rPr>
          <w:spacing w:val="-2"/>
          <w:w w:val="94"/>
        </w:rPr>
        <w:t>ि</w:t>
      </w:r>
      <w:r>
        <w:rPr>
          <w:w w:val="75"/>
        </w:rPr>
        <w:t>ल</w:t>
      </w:r>
      <w:r>
        <w:rPr>
          <w:spacing w:val="-2"/>
          <w:w w:val="75"/>
        </w:rPr>
        <w:t>्</w:t>
      </w:r>
      <w:r>
        <w:rPr>
          <w:spacing w:val="-1"/>
          <w:w w:val="92"/>
        </w:rPr>
        <w:t>ल</w:t>
      </w:r>
      <w:r>
        <w:rPr>
          <w:w w:val="92"/>
        </w:rPr>
        <w:t>ी</w:t>
      </w:r>
      <w:r>
        <w:rPr/>
        <w:t> </w:t>
      </w:r>
      <w:r>
        <w:rPr>
          <w:spacing w:val="-13"/>
        </w:rPr>
        <w:t> </w:t>
      </w:r>
      <w:r>
        <w:rPr>
          <w:w w:val="94"/>
        </w:rPr>
        <w:t>विश्</w:t>
      </w:r>
      <w:r>
        <w:rPr>
          <w:spacing w:val="1"/>
          <w:w w:val="94"/>
        </w:rPr>
        <w:t>ि</w:t>
      </w:r>
      <w:r>
        <w:rPr>
          <w:w w:val="94"/>
        </w:rPr>
        <w:t>विद</w:t>
      </w:r>
      <w:r>
        <w:rPr>
          <w:spacing w:val="-2"/>
          <w:w w:val="94"/>
        </w:rPr>
        <w:t>्</w:t>
      </w:r>
      <w:r>
        <w:rPr>
          <w:w w:val="97"/>
        </w:rPr>
        <w:t>यालय</w:t>
      </w:r>
      <w:r>
        <w:rPr/>
        <w:t> </w:t>
      </w:r>
      <w:r>
        <w:rPr>
          <w:spacing w:val="-12"/>
        </w:rPr>
        <w:t> </w:t>
      </w:r>
      <w:r>
        <w:rPr>
          <w:spacing w:val="-2"/>
          <w:w w:val="186"/>
        </w:rPr>
        <w:t>ि</w:t>
      </w:r>
      <w:r>
        <w:rPr>
          <w:w w:val="19"/>
        </w:rPr>
        <w:t>क्</w:t>
      </w:r>
      <w:r>
        <w:rPr>
          <w:spacing w:val="1"/>
          <w:w w:val="19"/>
        </w:rPr>
        <w:t>ष</w:t>
      </w:r>
      <w:r>
        <w:rPr>
          <w:w w:val="129"/>
        </w:rPr>
        <w:t>िणी</w:t>
      </w:r>
      <w:r>
        <w:rPr/>
        <w:t> </w:t>
      </w:r>
      <w:r>
        <w:rPr>
          <w:spacing w:val="-13"/>
        </w:rPr>
        <w:t> </w:t>
      </w:r>
      <w:r>
        <w:rPr>
          <w:w w:val="99"/>
        </w:rPr>
        <w:t>परिसि</w:t>
      </w:r>
    </w:p>
    <w:p>
      <w:pPr>
        <w:pStyle w:val="BodyText"/>
        <w:spacing w:before="329"/>
        <w:ind w:left="1145" w:right="1139"/>
        <w:jc w:val="center"/>
        <w:rPr>
          <w:b/>
        </w:rPr>
      </w:pPr>
      <w:r>
        <w:rPr>
          <w:b/>
        </w:rPr>
        <w:t>Form of Application for Examination of the Post-Graduate Diploma In</w:t>
      </w:r>
    </w:p>
    <w:p>
      <w:pPr>
        <w:pStyle w:val="BodyText"/>
        <w:ind w:left="1000" w:right="998"/>
        <w:jc w:val="center"/>
        <w:rPr>
          <w:b/>
        </w:rPr>
      </w:pPr>
      <w:r>
        <w:rPr>
          <w:b/>
        </w:rPr>
        <w:t>Global Business Operations</w:t>
      </w:r>
    </w:p>
    <w:p>
      <w:pPr>
        <w:pStyle w:val="BodyText"/>
        <w:spacing w:before="10" w:after="1"/>
        <w:rPr>
          <w:b/>
          <w:sz w:val="23"/>
        </w:rPr>
      </w:pPr>
    </w:p>
    <w:tbl>
      <w:tblPr>
        <w:tblW w:w="0" w:type="auto"/>
        <w:jc w:val="left"/>
        <w:tblInd w:w="2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7"/>
        <w:gridCol w:w="3025"/>
      </w:tblGrid>
      <w:tr>
        <w:trPr>
          <w:trHeight w:val="522" w:hRule="atLeast"/>
        </w:trPr>
        <w:tc>
          <w:tcPr>
            <w:tcW w:w="2737" w:type="dxa"/>
          </w:tcPr>
          <w:p>
            <w:pPr>
              <w:pStyle w:val="TableParagraph"/>
              <w:spacing w:before="119"/>
              <w:ind w:left="785"/>
              <w:rPr>
                <w:b/>
                <w:sz w:val="24"/>
              </w:rPr>
            </w:pPr>
            <w:r>
              <w:rPr>
                <w:b/>
                <w:sz w:val="24"/>
              </w:rPr>
              <w:t>Semester</w:t>
            </w:r>
          </w:p>
        </w:tc>
        <w:tc>
          <w:tcPr>
            <w:tcW w:w="3025" w:type="dxa"/>
          </w:tcPr>
          <w:p>
            <w:pPr>
              <w:pStyle w:val="TableParagraph"/>
              <w:spacing w:before="119"/>
              <w:ind w:left="3"/>
              <w:jc w:val="center"/>
              <w:rPr>
                <w:b/>
                <w:sz w:val="24"/>
              </w:rPr>
            </w:pPr>
            <w:r>
              <w:rPr>
                <w:b/>
                <w:sz w:val="24"/>
              </w:rPr>
              <w:t>I</w:t>
            </w:r>
          </w:p>
        </w:tc>
      </w:tr>
    </w:tbl>
    <w:p>
      <w:pPr>
        <w:pStyle w:val="BodyText"/>
        <w:spacing w:before="6"/>
        <w:rPr>
          <w:b/>
          <w:sz w:val="16"/>
        </w:rPr>
      </w:pPr>
    </w:p>
    <w:tbl>
      <w:tblPr>
        <w:tblW w:w="0" w:type="auto"/>
        <w:jc w:val="left"/>
        <w:tblInd w:w="2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37"/>
        <w:gridCol w:w="3025"/>
      </w:tblGrid>
      <w:tr>
        <w:trPr>
          <w:trHeight w:val="2932" w:hRule="atLeast"/>
        </w:trPr>
        <w:tc>
          <w:tcPr>
            <w:tcW w:w="2737" w:type="dxa"/>
          </w:tcPr>
          <w:p>
            <w:pPr>
              <w:pStyle w:val="TableParagraph"/>
              <w:rPr>
                <w:rFonts w:ascii="Times New Roman"/>
                <w:sz w:val="22"/>
              </w:rPr>
            </w:pPr>
          </w:p>
        </w:tc>
        <w:tc>
          <w:tcPr>
            <w:tcW w:w="3025" w:type="dxa"/>
          </w:tcPr>
          <w:p>
            <w:pPr>
              <w:pStyle w:val="TableParagraph"/>
              <w:rPr>
                <w:rFonts w:ascii="Times New Roman"/>
                <w:sz w:val="22"/>
              </w:rPr>
            </w:pPr>
          </w:p>
        </w:tc>
      </w:tr>
      <w:tr>
        <w:trPr>
          <w:trHeight w:val="774" w:hRule="atLeast"/>
        </w:trPr>
        <w:tc>
          <w:tcPr>
            <w:tcW w:w="2737" w:type="dxa"/>
          </w:tcPr>
          <w:p>
            <w:pPr>
              <w:pStyle w:val="TableParagraph"/>
              <w:spacing w:before="1"/>
              <w:ind w:left="931" w:right="924"/>
              <w:jc w:val="center"/>
              <w:rPr>
                <w:b/>
                <w:sz w:val="22"/>
              </w:rPr>
            </w:pPr>
            <w:r>
              <w:rPr>
                <w:b/>
                <w:sz w:val="22"/>
              </w:rPr>
              <w:t>Roll No</w:t>
            </w:r>
          </w:p>
          <w:p>
            <w:pPr>
              <w:pStyle w:val="TableParagraph"/>
              <w:spacing w:line="256" w:lineRule="exact" w:before="3"/>
              <w:ind w:left="417" w:right="393" w:firstLine="216"/>
              <w:rPr>
                <w:b w:val="0"/>
                <w:sz w:val="22"/>
              </w:rPr>
            </w:pPr>
            <w:r>
              <w:rPr>
                <w:b w:val="0"/>
                <w:sz w:val="22"/>
              </w:rPr>
              <w:t>(to be filled in by the University)</w:t>
            </w:r>
          </w:p>
        </w:tc>
        <w:tc>
          <w:tcPr>
            <w:tcW w:w="3025" w:type="dxa"/>
          </w:tcPr>
          <w:p>
            <w:pPr>
              <w:pStyle w:val="TableParagraph"/>
              <w:spacing w:before="1"/>
              <w:ind w:left="265" w:right="264"/>
              <w:jc w:val="center"/>
              <w:rPr>
                <w:b w:val="0"/>
                <w:sz w:val="22"/>
              </w:rPr>
            </w:pPr>
            <w:r>
              <w:rPr>
                <w:b w:val="0"/>
                <w:sz w:val="22"/>
              </w:rPr>
              <w:t>↑ Recent Photograph</w:t>
            </w:r>
          </w:p>
          <w:p>
            <w:pPr>
              <w:pStyle w:val="TableParagraph"/>
              <w:spacing w:line="256" w:lineRule="exact" w:before="3"/>
              <w:ind w:left="268" w:right="264"/>
              <w:jc w:val="center"/>
              <w:rPr>
                <w:b w:val="0"/>
                <w:sz w:val="22"/>
              </w:rPr>
            </w:pPr>
            <w:r>
              <w:rPr>
                <w:b w:val="0"/>
                <w:sz w:val="22"/>
              </w:rPr>
              <w:t>of Student to be copied above ↑</w:t>
            </w:r>
          </w:p>
        </w:tc>
      </w:tr>
    </w:tbl>
    <w:p>
      <w:pPr>
        <w:pStyle w:val="BodyText"/>
        <w:spacing w:before="9"/>
        <w:rPr>
          <w:b/>
          <w:sz w:val="22"/>
        </w:rPr>
      </w:pPr>
    </w:p>
    <w:p>
      <w:pPr>
        <w:pStyle w:val="BodyText"/>
        <w:spacing w:before="1"/>
        <w:ind w:left="227"/>
        <w:rPr>
          <w:b w:val="0"/>
        </w:rPr>
      </w:pPr>
      <w:r>
        <w:rPr>
          <w:b w:val="0"/>
        </w:rPr>
        <w:t>To</w:t>
      </w:r>
    </w:p>
    <w:p>
      <w:pPr>
        <w:pStyle w:val="BodyText"/>
        <w:spacing w:before="1"/>
        <w:ind w:left="227" w:right="5850"/>
        <w:rPr>
          <w:b w:val="0"/>
        </w:rPr>
      </w:pPr>
      <w:r>
        <w:rPr>
          <w:b w:val="0"/>
        </w:rPr>
        <w:t>The Deputy Controller of Examinations University of Delhi, South Campus New Delhi</w:t>
      </w:r>
    </w:p>
    <w:p>
      <w:pPr>
        <w:pStyle w:val="BodyText"/>
        <w:spacing w:before="11"/>
        <w:rPr>
          <w:b w:val="0"/>
          <w:sz w:val="23"/>
        </w:rPr>
      </w:pPr>
    </w:p>
    <w:p>
      <w:pPr>
        <w:pStyle w:val="BodyText"/>
        <w:ind w:left="227"/>
        <w:rPr>
          <w:b w:val="0"/>
        </w:rPr>
      </w:pPr>
      <w:r>
        <w:rPr>
          <w:b w:val="0"/>
        </w:rPr>
        <w:t>Sir</w:t>
      </w:r>
    </w:p>
    <w:p>
      <w:pPr>
        <w:pStyle w:val="BodyText"/>
        <w:rPr>
          <w:b w:val="0"/>
        </w:rPr>
      </w:pPr>
    </w:p>
    <w:p>
      <w:pPr>
        <w:pStyle w:val="BodyText"/>
        <w:ind w:left="227" w:right="221"/>
        <w:jc w:val="both"/>
        <w:rPr>
          <w:b w:val="0"/>
        </w:rPr>
      </w:pPr>
      <w:r>
        <w:rPr>
          <w:b w:val="0"/>
        </w:rPr>
        <w:t>I hereby apply for the OBE (Open Book Examination) to the Part I [Semester I] Examination for the Post-Graduate Diploma in Global Business Operations of the University of Delhi.</w:t>
      </w:r>
    </w:p>
    <w:p>
      <w:pPr>
        <w:pStyle w:val="BodyText"/>
        <w:spacing w:before="7"/>
        <w:rPr>
          <w:b w:val="0"/>
          <w:sz w:val="27"/>
        </w:rPr>
      </w:pPr>
    </w:p>
    <w:p>
      <w:pPr>
        <w:pStyle w:val="BodyText"/>
        <w:tabs>
          <w:tab w:pos="3879" w:val="left" w:leader="none"/>
        </w:tabs>
        <w:spacing w:line="151" w:lineRule="auto"/>
        <w:ind w:left="227"/>
        <w:jc w:val="both"/>
        <w:rPr>
          <w:b w:val="0"/>
        </w:rPr>
      </w:pPr>
      <w:r>
        <w:rPr/>
        <w:pict>
          <v:shape style="position:absolute;margin-left:138.5pt;margin-top:-1.998767pt;width:89.35pt;height:29.05pt;mso-position-horizontal-relative:page;mso-position-vertical-relative:paragraph;z-index:-16138240" coordorigin="2770,-40" coordsize="1787,581" path="m4546,-40l2780,-40,2770,-40,2770,541,2780,541,4546,541,4546,531,2780,531,2780,-30,4546,-30,4546,-40xm4556,-40l4547,-40,4547,541,4556,541,4556,-40xe" filled="true" fillcolor="#000000" stroked="false">
            <v:path arrowok="t"/>
            <v:fill type="solid"/>
            <w10:wrap type="none"/>
          </v:shape>
        </w:pict>
      </w:r>
      <w:r>
        <w:rPr>
          <w:b w:val="0"/>
          <w:position w:val="-13"/>
        </w:rPr>
        <w:t>The Fee</w:t>
      </w:r>
      <w:r>
        <w:rPr>
          <w:b w:val="0"/>
          <w:spacing w:val="-5"/>
          <w:position w:val="-13"/>
        </w:rPr>
        <w:t> </w:t>
      </w:r>
      <w:r>
        <w:rPr>
          <w:b w:val="0"/>
          <w:position w:val="-13"/>
        </w:rPr>
        <w:t>of</w:t>
      </w:r>
      <w:r>
        <w:rPr>
          <w:b w:val="0"/>
          <w:spacing w:val="-1"/>
          <w:position w:val="-13"/>
        </w:rPr>
        <w:t> </w:t>
      </w:r>
      <w:r>
        <w:rPr>
          <w:b w:val="0"/>
          <w:position w:val="-13"/>
        </w:rPr>
        <w:t>Rs.</w:t>
        <w:tab/>
      </w:r>
      <w:r>
        <w:rPr>
          <w:b w:val="0"/>
        </w:rPr>
        <w:t>and the required particulars are</w:t>
      </w:r>
      <w:r>
        <w:rPr>
          <w:b w:val="0"/>
          <w:spacing w:val="65"/>
        </w:rPr>
        <w:t> </w:t>
      </w:r>
      <w:r>
        <w:rPr>
          <w:b w:val="0"/>
        </w:rPr>
        <w:t>submitted</w:t>
      </w:r>
    </w:p>
    <w:p>
      <w:pPr>
        <w:pStyle w:val="BodyText"/>
        <w:spacing w:line="211" w:lineRule="exact"/>
        <w:ind w:left="42" w:right="998"/>
        <w:jc w:val="center"/>
        <w:rPr>
          <w:b w:val="0"/>
        </w:rPr>
      </w:pPr>
      <w:r>
        <w:rPr>
          <w:b w:val="0"/>
        </w:rPr>
        <w:t>online/herewith.</w:t>
      </w:r>
    </w:p>
    <w:p>
      <w:pPr>
        <w:pStyle w:val="BodyText"/>
        <w:spacing w:before="11"/>
        <w:rPr>
          <w:b w:val="0"/>
        </w:rPr>
      </w:pPr>
    </w:p>
    <w:tbl>
      <w:tblPr>
        <w:tblW w:w="0" w:type="auto"/>
        <w:jc w:val="left"/>
        <w:tblInd w:w="1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2723"/>
        <w:gridCol w:w="7719"/>
      </w:tblGrid>
      <w:tr>
        <w:trPr>
          <w:trHeight w:val="845" w:hRule="atLeast"/>
        </w:trPr>
        <w:tc>
          <w:tcPr>
            <w:tcW w:w="2723" w:type="dxa"/>
          </w:tcPr>
          <w:p>
            <w:pPr>
              <w:pStyle w:val="TableParagraph"/>
              <w:rPr>
                <w:b w:val="0"/>
                <w:sz w:val="24"/>
              </w:rPr>
            </w:pPr>
          </w:p>
          <w:p>
            <w:pPr>
              <w:pStyle w:val="TableParagraph"/>
              <w:ind w:left="107"/>
              <w:rPr>
                <w:b w:val="0"/>
                <w:sz w:val="24"/>
              </w:rPr>
            </w:pPr>
            <w:r>
              <w:rPr>
                <w:b w:val="0"/>
                <w:sz w:val="24"/>
              </w:rPr>
              <w:t>Signature</w:t>
            </w:r>
          </w:p>
        </w:tc>
        <w:tc>
          <w:tcPr>
            <w:tcW w:w="7719" w:type="dxa"/>
          </w:tcPr>
          <w:p>
            <w:pPr>
              <w:pStyle w:val="TableParagraph"/>
              <w:rPr>
                <w:rFonts w:ascii="Times New Roman"/>
                <w:sz w:val="22"/>
              </w:rPr>
            </w:pPr>
          </w:p>
        </w:tc>
      </w:tr>
      <w:tr>
        <w:trPr>
          <w:trHeight w:val="498" w:hRule="atLeast"/>
        </w:trPr>
        <w:tc>
          <w:tcPr>
            <w:tcW w:w="2723" w:type="dxa"/>
          </w:tcPr>
          <w:p>
            <w:pPr>
              <w:pStyle w:val="TableParagraph"/>
              <w:spacing w:before="109"/>
              <w:ind w:left="107"/>
              <w:rPr>
                <w:b w:val="0"/>
                <w:sz w:val="24"/>
              </w:rPr>
            </w:pPr>
            <w:r>
              <w:rPr>
                <w:b w:val="0"/>
                <w:sz w:val="24"/>
              </w:rPr>
              <w:t>Name in Full</w:t>
            </w:r>
          </w:p>
        </w:tc>
        <w:tc>
          <w:tcPr>
            <w:tcW w:w="7719" w:type="dxa"/>
          </w:tcPr>
          <w:p>
            <w:pPr>
              <w:pStyle w:val="TableParagraph"/>
              <w:rPr>
                <w:rFonts w:ascii="Times New Roman"/>
                <w:sz w:val="22"/>
              </w:rPr>
            </w:pPr>
          </w:p>
        </w:tc>
      </w:tr>
      <w:tr>
        <w:trPr>
          <w:trHeight w:val="563" w:hRule="atLeast"/>
        </w:trPr>
        <w:tc>
          <w:tcPr>
            <w:tcW w:w="2723" w:type="dxa"/>
            <w:tcBorders>
              <w:bottom w:val="single" w:sz="4" w:space="0" w:color="000000"/>
            </w:tcBorders>
          </w:tcPr>
          <w:p>
            <w:pPr>
              <w:pStyle w:val="TableParagraph"/>
              <w:spacing w:before="140"/>
              <w:ind w:left="107"/>
              <w:rPr>
                <w:b w:val="0"/>
                <w:sz w:val="24"/>
              </w:rPr>
            </w:pPr>
            <w:r>
              <w:rPr>
                <w:b w:val="0"/>
                <w:sz w:val="24"/>
              </w:rPr>
              <w:t>Father’s Name</w:t>
            </w:r>
          </w:p>
        </w:tc>
        <w:tc>
          <w:tcPr>
            <w:tcW w:w="7719" w:type="dxa"/>
          </w:tcPr>
          <w:p>
            <w:pPr>
              <w:pStyle w:val="TableParagraph"/>
              <w:rPr>
                <w:rFonts w:ascii="Times New Roman"/>
                <w:sz w:val="22"/>
              </w:rPr>
            </w:pPr>
          </w:p>
        </w:tc>
      </w:tr>
      <w:tr>
        <w:trPr>
          <w:trHeight w:val="280" w:hRule="atLeast"/>
        </w:trPr>
        <w:tc>
          <w:tcPr>
            <w:tcW w:w="2723" w:type="dxa"/>
            <w:vMerge w:val="restart"/>
            <w:tcBorders>
              <w:top w:val="single" w:sz="4" w:space="0" w:color="000000"/>
            </w:tcBorders>
          </w:tcPr>
          <w:p>
            <w:pPr>
              <w:pStyle w:val="TableParagraph"/>
              <w:spacing w:before="10"/>
              <w:rPr>
                <w:b w:val="0"/>
                <w:sz w:val="24"/>
              </w:rPr>
            </w:pPr>
          </w:p>
          <w:p>
            <w:pPr>
              <w:pStyle w:val="TableParagraph"/>
              <w:ind w:left="107"/>
              <w:rPr>
                <w:b w:val="0"/>
                <w:sz w:val="24"/>
              </w:rPr>
            </w:pPr>
            <w:r>
              <w:rPr>
                <w:b w:val="0"/>
                <w:sz w:val="24"/>
              </w:rPr>
              <w:t>Permanent Address</w:t>
            </w:r>
          </w:p>
        </w:tc>
        <w:tc>
          <w:tcPr>
            <w:tcW w:w="7719" w:type="dxa"/>
          </w:tcPr>
          <w:p>
            <w:pPr>
              <w:pStyle w:val="TableParagraph"/>
              <w:rPr>
                <w:rFonts w:ascii="Times New Roman"/>
                <w:sz w:val="20"/>
              </w:rPr>
            </w:pPr>
          </w:p>
        </w:tc>
      </w:tr>
      <w:tr>
        <w:trPr>
          <w:trHeight w:val="282" w:hRule="atLeast"/>
        </w:trPr>
        <w:tc>
          <w:tcPr>
            <w:tcW w:w="2723" w:type="dxa"/>
            <w:vMerge/>
            <w:tcBorders>
              <w:top w:val="nil"/>
            </w:tcBorders>
          </w:tcPr>
          <w:p>
            <w:pPr>
              <w:rPr>
                <w:sz w:val="2"/>
                <w:szCs w:val="2"/>
              </w:rPr>
            </w:pPr>
          </w:p>
        </w:tc>
        <w:tc>
          <w:tcPr>
            <w:tcW w:w="7719" w:type="dxa"/>
          </w:tcPr>
          <w:p>
            <w:pPr>
              <w:pStyle w:val="TableParagraph"/>
              <w:rPr>
                <w:rFonts w:ascii="Times New Roman"/>
                <w:sz w:val="20"/>
              </w:rPr>
            </w:pPr>
          </w:p>
        </w:tc>
      </w:tr>
      <w:tr>
        <w:trPr>
          <w:trHeight w:val="282" w:hRule="atLeast"/>
        </w:trPr>
        <w:tc>
          <w:tcPr>
            <w:tcW w:w="2723" w:type="dxa"/>
            <w:vMerge/>
            <w:tcBorders>
              <w:top w:val="nil"/>
            </w:tcBorders>
          </w:tcPr>
          <w:p>
            <w:pPr>
              <w:rPr>
                <w:sz w:val="2"/>
                <w:szCs w:val="2"/>
              </w:rPr>
            </w:pPr>
          </w:p>
        </w:tc>
        <w:tc>
          <w:tcPr>
            <w:tcW w:w="7719" w:type="dxa"/>
          </w:tcPr>
          <w:p>
            <w:pPr>
              <w:pStyle w:val="TableParagraph"/>
              <w:rPr>
                <w:rFonts w:ascii="Times New Roman"/>
                <w:sz w:val="20"/>
              </w:rPr>
            </w:pPr>
          </w:p>
        </w:tc>
      </w:tr>
      <w:tr>
        <w:trPr>
          <w:trHeight w:val="496" w:hRule="atLeast"/>
        </w:trPr>
        <w:tc>
          <w:tcPr>
            <w:tcW w:w="2723" w:type="dxa"/>
          </w:tcPr>
          <w:p>
            <w:pPr>
              <w:pStyle w:val="TableParagraph"/>
              <w:spacing w:before="107"/>
              <w:ind w:left="107"/>
              <w:rPr>
                <w:b w:val="0"/>
                <w:sz w:val="24"/>
              </w:rPr>
            </w:pPr>
            <w:r>
              <w:rPr>
                <w:b w:val="0"/>
                <w:sz w:val="24"/>
              </w:rPr>
              <w:t>Mobile No.</w:t>
            </w:r>
          </w:p>
        </w:tc>
        <w:tc>
          <w:tcPr>
            <w:tcW w:w="7719" w:type="dxa"/>
          </w:tcPr>
          <w:p>
            <w:pPr>
              <w:pStyle w:val="TableParagraph"/>
              <w:rPr>
                <w:rFonts w:ascii="Times New Roman"/>
                <w:sz w:val="22"/>
              </w:rPr>
            </w:pPr>
          </w:p>
        </w:tc>
      </w:tr>
      <w:tr>
        <w:trPr>
          <w:trHeight w:val="498" w:hRule="atLeast"/>
        </w:trPr>
        <w:tc>
          <w:tcPr>
            <w:tcW w:w="2723" w:type="dxa"/>
          </w:tcPr>
          <w:p>
            <w:pPr>
              <w:pStyle w:val="TableParagraph"/>
              <w:spacing w:before="107"/>
              <w:ind w:left="107"/>
              <w:rPr>
                <w:b w:val="0"/>
                <w:sz w:val="24"/>
              </w:rPr>
            </w:pPr>
            <w:r>
              <w:rPr>
                <w:b w:val="0"/>
                <w:sz w:val="24"/>
              </w:rPr>
              <w:t>Email ID</w:t>
            </w:r>
          </w:p>
        </w:tc>
        <w:tc>
          <w:tcPr>
            <w:tcW w:w="7719" w:type="dxa"/>
          </w:tcPr>
          <w:p>
            <w:pPr>
              <w:pStyle w:val="TableParagraph"/>
              <w:rPr>
                <w:rFonts w:ascii="Times New Roman"/>
                <w:sz w:val="22"/>
              </w:rPr>
            </w:pPr>
          </w:p>
        </w:tc>
      </w:tr>
      <w:tr>
        <w:trPr>
          <w:trHeight w:val="499" w:hRule="atLeast"/>
        </w:trPr>
        <w:tc>
          <w:tcPr>
            <w:tcW w:w="2723" w:type="dxa"/>
          </w:tcPr>
          <w:p>
            <w:pPr>
              <w:pStyle w:val="TableParagraph"/>
              <w:spacing w:before="107"/>
              <w:ind w:left="107"/>
              <w:rPr>
                <w:b w:val="0"/>
                <w:sz w:val="24"/>
              </w:rPr>
            </w:pPr>
            <w:r>
              <w:rPr>
                <w:b w:val="0"/>
                <w:sz w:val="24"/>
              </w:rPr>
              <w:t>Date</w:t>
            </w:r>
          </w:p>
        </w:tc>
        <w:tc>
          <w:tcPr>
            <w:tcW w:w="7719" w:type="dxa"/>
          </w:tcPr>
          <w:p>
            <w:pPr>
              <w:pStyle w:val="TableParagraph"/>
              <w:rPr>
                <w:rFonts w:ascii="Times New Roman"/>
                <w:sz w:val="22"/>
              </w:rPr>
            </w:pPr>
          </w:p>
        </w:tc>
      </w:tr>
    </w:tbl>
    <w:p>
      <w:pPr>
        <w:spacing w:after="0"/>
        <w:rPr>
          <w:rFonts w:ascii="Times New Roman"/>
          <w:sz w:val="22"/>
        </w:rPr>
        <w:sectPr>
          <w:pgSz w:w="12240" w:h="17280"/>
          <w:pgMar w:header="0" w:footer="729" w:top="360" w:bottom="920" w:left="780" w:right="780"/>
        </w:sectPr>
      </w:pPr>
    </w:p>
    <w:p>
      <w:pPr>
        <w:pStyle w:val="BodyText"/>
        <w:spacing w:before="72"/>
        <w:ind w:left="999" w:right="998"/>
        <w:jc w:val="center"/>
        <w:rPr>
          <w:b/>
        </w:rPr>
      </w:pPr>
      <w:r>
        <w:rPr>
          <w:b/>
          <w:u w:val="single"/>
        </w:rPr>
        <w:t>Particulars to be filled in by the Candidate</w:t>
      </w:r>
    </w:p>
    <w:p>
      <w:pPr>
        <w:pStyle w:val="BodyText"/>
        <w:spacing w:before="2"/>
        <w:rPr>
          <w:b/>
          <w:sz w:val="18"/>
        </w:rPr>
      </w:pPr>
    </w:p>
    <w:tbl>
      <w:tblPr>
        <w:tblW w:w="0" w:type="auto"/>
        <w:jc w:val="left"/>
        <w:tblInd w:w="1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665"/>
        <w:gridCol w:w="4080"/>
        <w:gridCol w:w="405"/>
        <w:gridCol w:w="662"/>
        <w:gridCol w:w="4195"/>
        <w:gridCol w:w="431"/>
      </w:tblGrid>
      <w:tr>
        <w:trPr>
          <w:trHeight w:val="280" w:hRule="atLeast"/>
        </w:trPr>
        <w:tc>
          <w:tcPr>
            <w:tcW w:w="665" w:type="dxa"/>
          </w:tcPr>
          <w:p>
            <w:pPr>
              <w:pStyle w:val="TableParagraph"/>
              <w:spacing w:line="261" w:lineRule="exact"/>
              <w:ind w:left="7"/>
              <w:jc w:val="center"/>
              <w:rPr>
                <w:b w:val="0"/>
                <w:sz w:val="24"/>
              </w:rPr>
            </w:pPr>
            <w:r>
              <w:rPr>
                <w:b w:val="0"/>
                <w:sz w:val="24"/>
              </w:rPr>
              <w:t>1</w:t>
            </w:r>
          </w:p>
        </w:tc>
        <w:tc>
          <w:tcPr>
            <w:tcW w:w="4485" w:type="dxa"/>
            <w:gridSpan w:val="2"/>
          </w:tcPr>
          <w:p>
            <w:pPr>
              <w:pStyle w:val="TableParagraph"/>
              <w:spacing w:line="261" w:lineRule="exact"/>
              <w:ind w:left="108"/>
              <w:rPr>
                <w:b w:val="0"/>
                <w:i/>
                <w:sz w:val="20"/>
              </w:rPr>
            </w:pPr>
            <w:r>
              <w:rPr>
                <w:b w:val="0"/>
                <w:sz w:val="24"/>
              </w:rPr>
              <w:t>Name of Applicant </w:t>
            </w:r>
            <w:r>
              <w:rPr>
                <w:b w:val="0"/>
                <w:i/>
                <w:sz w:val="20"/>
              </w:rPr>
              <w:t>(In block Letters).</w:t>
            </w:r>
          </w:p>
        </w:tc>
        <w:tc>
          <w:tcPr>
            <w:tcW w:w="5288" w:type="dxa"/>
            <w:gridSpan w:val="3"/>
          </w:tcPr>
          <w:p>
            <w:pPr>
              <w:pStyle w:val="TableParagraph"/>
              <w:rPr>
                <w:rFonts w:ascii="Times New Roman"/>
                <w:sz w:val="20"/>
              </w:rPr>
            </w:pPr>
          </w:p>
        </w:tc>
      </w:tr>
      <w:tr>
        <w:trPr>
          <w:trHeight w:val="282" w:hRule="atLeast"/>
        </w:trPr>
        <w:tc>
          <w:tcPr>
            <w:tcW w:w="665" w:type="dxa"/>
          </w:tcPr>
          <w:p>
            <w:pPr>
              <w:pStyle w:val="TableParagraph"/>
              <w:spacing w:line="263" w:lineRule="exact"/>
              <w:ind w:left="7"/>
              <w:jc w:val="center"/>
              <w:rPr>
                <w:b w:val="0"/>
                <w:sz w:val="24"/>
              </w:rPr>
            </w:pPr>
            <w:r>
              <w:rPr>
                <w:b w:val="0"/>
                <w:sz w:val="24"/>
              </w:rPr>
              <w:t>2</w:t>
            </w:r>
          </w:p>
        </w:tc>
        <w:tc>
          <w:tcPr>
            <w:tcW w:w="4485" w:type="dxa"/>
            <w:gridSpan w:val="2"/>
          </w:tcPr>
          <w:p>
            <w:pPr>
              <w:pStyle w:val="TableParagraph"/>
              <w:tabs>
                <w:tab w:pos="1192" w:val="left" w:leader="none"/>
              </w:tabs>
              <w:spacing w:line="263" w:lineRule="exact"/>
              <w:ind w:left="108"/>
              <w:rPr>
                <w:b w:val="0"/>
                <w:sz w:val="22"/>
              </w:rPr>
            </w:pPr>
            <w:r>
              <w:rPr>
                <w:b w:val="0"/>
                <w:sz w:val="24"/>
              </w:rPr>
              <w:t>Gender</w:t>
              <w:tab/>
            </w:r>
            <w:r>
              <w:rPr>
                <w:b w:val="0"/>
                <w:sz w:val="22"/>
              </w:rPr>
              <w:t>(Male</w:t>
            </w:r>
            <w:r>
              <w:rPr>
                <w:b w:val="0"/>
                <w:spacing w:val="-2"/>
                <w:sz w:val="22"/>
              </w:rPr>
              <w:t> </w:t>
            </w:r>
            <w:r>
              <w:rPr>
                <w:b w:val="0"/>
                <w:sz w:val="22"/>
              </w:rPr>
              <w:t>/Female)</w:t>
            </w:r>
          </w:p>
        </w:tc>
        <w:tc>
          <w:tcPr>
            <w:tcW w:w="5288" w:type="dxa"/>
            <w:gridSpan w:val="3"/>
          </w:tcPr>
          <w:p>
            <w:pPr>
              <w:pStyle w:val="TableParagraph"/>
              <w:rPr>
                <w:rFonts w:ascii="Times New Roman"/>
                <w:sz w:val="20"/>
              </w:rPr>
            </w:pPr>
          </w:p>
        </w:tc>
      </w:tr>
      <w:tr>
        <w:trPr>
          <w:trHeight w:val="280" w:hRule="atLeast"/>
        </w:trPr>
        <w:tc>
          <w:tcPr>
            <w:tcW w:w="665" w:type="dxa"/>
          </w:tcPr>
          <w:p>
            <w:pPr>
              <w:pStyle w:val="TableParagraph"/>
              <w:spacing w:line="260" w:lineRule="exact"/>
              <w:ind w:left="7"/>
              <w:jc w:val="center"/>
              <w:rPr>
                <w:b w:val="0"/>
                <w:sz w:val="24"/>
              </w:rPr>
            </w:pPr>
            <w:r>
              <w:rPr>
                <w:b w:val="0"/>
                <w:sz w:val="24"/>
              </w:rPr>
              <w:t>3</w:t>
            </w:r>
          </w:p>
        </w:tc>
        <w:tc>
          <w:tcPr>
            <w:tcW w:w="4485" w:type="dxa"/>
            <w:gridSpan w:val="2"/>
          </w:tcPr>
          <w:p>
            <w:pPr>
              <w:pStyle w:val="TableParagraph"/>
              <w:spacing w:line="260" w:lineRule="exact"/>
              <w:ind w:left="108"/>
              <w:rPr>
                <w:b w:val="0"/>
                <w:sz w:val="24"/>
              </w:rPr>
            </w:pPr>
            <w:r>
              <w:rPr>
                <w:b w:val="0"/>
                <w:sz w:val="24"/>
              </w:rPr>
              <w:t>University Enrolment No.</w:t>
            </w:r>
          </w:p>
        </w:tc>
        <w:tc>
          <w:tcPr>
            <w:tcW w:w="5288" w:type="dxa"/>
            <w:gridSpan w:val="3"/>
          </w:tcPr>
          <w:p>
            <w:pPr>
              <w:pStyle w:val="TableParagraph"/>
              <w:rPr>
                <w:rFonts w:ascii="Times New Roman"/>
                <w:sz w:val="20"/>
              </w:rPr>
            </w:pPr>
          </w:p>
        </w:tc>
      </w:tr>
      <w:tr>
        <w:trPr>
          <w:trHeight w:val="282" w:hRule="atLeast"/>
        </w:trPr>
        <w:tc>
          <w:tcPr>
            <w:tcW w:w="665" w:type="dxa"/>
          </w:tcPr>
          <w:p>
            <w:pPr>
              <w:pStyle w:val="TableParagraph"/>
              <w:spacing w:line="261" w:lineRule="exact" w:before="1"/>
              <w:ind w:left="7"/>
              <w:jc w:val="center"/>
              <w:rPr>
                <w:b w:val="0"/>
                <w:sz w:val="24"/>
              </w:rPr>
            </w:pPr>
            <w:r>
              <w:rPr>
                <w:b w:val="0"/>
                <w:sz w:val="24"/>
              </w:rPr>
              <w:t>4</w:t>
            </w:r>
          </w:p>
        </w:tc>
        <w:tc>
          <w:tcPr>
            <w:tcW w:w="4485" w:type="dxa"/>
            <w:gridSpan w:val="2"/>
          </w:tcPr>
          <w:p>
            <w:pPr>
              <w:pStyle w:val="TableParagraph"/>
              <w:spacing w:line="261" w:lineRule="exact" w:before="1"/>
              <w:ind w:left="108"/>
              <w:rPr>
                <w:b w:val="0"/>
                <w:sz w:val="24"/>
              </w:rPr>
            </w:pPr>
            <w:r>
              <w:rPr>
                <w:b w:val="0"/>
                <w:sz w:val="24"/>
              </w:rPr>
              <w:t>Date of Birth (DD/MM/ YYYY)</w:t>
            </w:r>
          </w:p>
        </w:tc>
        <w:tc>
          <w:tcPr>
            <w:tcW w:w="5288" w:type="dxa"/>
            <w:gridSpan w:val="3"/>
          </w:tcPr>
          <w:p>
            <w:pPr>
              <w:pStyle w:val="TableParagraph"/>
              <w:rPr>
                <w:rFonts w:ascii="Times New Roman"/>
                <w:sz w:val="20"/>
              </w:rPr>
            </w:pPr>
          </w:p>
        </w:tc>
      </w:tr>
      <w:tr>
        <w:trPr>
          <w:trHeight w:val="563" w:hRule="atLeast"/>
        </w:trPr>
        <w:tc>
          <w:tcPr>
            <w:tcW w:w="665" w:type="dxa"/>
          </w:tcPr>
          <w:p>
            <w:pPr>
              <w:pStyle w:val="TableParagraph"/>
              <w:spacing w:line="281" w:lineRule="exact"/>
              <w:ind w:left="7"/>
              <w:jc w:val="center"/>
              <w:rPr>
                <w:b w:val="0"/>
                <w:sz w:val="24"/>
              </w:rPr>
            </w:pPr>
            <w:r>
              <w:rPr>
                <w:b w:val="0"/>
                <w:sz w:val="24"/>
              </w:rPr>
              <w:t>5</w:t>
            </w:r>
          </w:p>
        </w:tc>
        <w:tc>
          <w:tcPr>
            <w:tcW w:w="4485" w:type="dxa"/>
            <w:gridSpan w:val="2"/>
          </w:tcPr>
          <w:p>
            <w:pPr>
              <w:pStyle w:val="TableParagraph"/>
              <w:spacing w:line="280" w:lineRule="exact" w:before="1"/>
              <w:ind w:left="108"/>
              <w:rPr>
                <w:b w:val="0"/>
                <w:sz w:val="24"/>
              </w:rPr>
            </w:pPr>
            <w:r>
              <w:rPr>
                <w:b w:val="0"/>
                <w:sz w:val="24"/>
              </w:rPr>
              <w:t>Date of Admission to the Course (DD/MM/ YYYY)</w:t>
            </w:r>
          </w:p>
        </w:tc>
        <w:tc>
          <w:tcPr>
            <w:tcW w:w="5288" w:type="dxa"/>
            <w:gridSpan w:val="3"/>
          </w:tcPr>
          <w:p>
            <w:pPr>
              <w:pStyle w:val="TableParagraph"/>
              <w:rPr>
                <w:rFonts w:ascii="Times New Roman"/>
                <w:sz w:val="22"/>
              </w:rPr>
            </w:pPr>
          </w:p>
        </w:tc>
      </w:tr>
      <w:tr>
        <w:trPr>
          <w:trHeight w:val="470" w:hRule="atLeast"/>
        </w:trPr>
        <w:tc>
          <w:tcPr>
            <w:tcW w:w="665" w:type="dxa"/>
          </w:tcPr>
          <w:p>
            <w:pPr>
              <w:pStyle w:val="TableParagraph"/>
              <w:spacing w:line="281" w:lineRule="exact"/>
              <w:ind w:left="7"/>
              <w:jc w:val="center"/>
              <w:rPr>
                <w:b w:val="0"/>
                <w:sz w:val="24"/>
              </w:rPr>
            </w:pPr>
            <w:r>
              <w:rPr>
                <w:b w:val="0"/>
                <w:sz w:val="24"/>
              </w:rPr>
              <w:t>6</w:t>
            </w:r>
          </w:p>
        </w:tc>
        <w:tc>
          <w:tcPr>
            <w:tcW w:w="4485" w:type="dxa"/>
            <w:gridSpan w:val="2"/>
          </w:tcPr>
          <w:p>
            <w:pPr>
              <w:pStyle w:val="TableParagraph"/>
              <w:spacing w:line="281" w:lineRule="exact"/>
              <w:ind w:left="108"/>
              <w:rPr>
                <w:b w:val="0"/>
                <w:sz w:val="24"/>
              </w:rPr>
            </w:pPr>
            <w:r>
              <w:rPr>
                <w:b w:val="0"/>
                <w:sz w:val="24"/>
              </w:rPr>
              <w:t>Category:</w:t>
            </w:r>
          </w:p>
          <w:p>
            <w:pPr>
              <w:pStyle w:val="TableParagraph"/>
              <w:spacing w:line="169" w:lineRule="exact"/>
              <w:ind w:left="108"/>
              <w:rPr>
                <w:b w:val="0"/>
                <w:sz w:val="16"/>
              </w:rPr>
            </w:pPr>
            <w:r>
              <w:rPr>
                <w:b w:val="0"/>
                <w:sz w:val="16"/>
              </w:rPr>
              <w:t>(SC/ST/OBC/PwD/Foreign/ EWS/ GEN)</w:t>
            </w:r>
          </w:p>
        </w:tc>
        <w:tc>
          <w:tcPr>
            <w:tcW w:w="5288" w:type="dxa"/>
            <w:gridSpan w:val="3"/>
          </w:tcPr>
          <w:p>
            <w:pPr>
              <w:pStyle w:val="TableParagraph"/>
              <w:rPr>
                <w:rFonts w:ascii="Times New Roman"/>
                <w:sz w:val="22"/>
              </w:rPr>
            </w:pPr>
          </w:p>
        </w:tc>
      </w:tr>
      <w:tr>
        <w:trPr>
          <w:trHeight w:val="563" w:hRule="atLeast"/>
        </w:trPr>
        <w:tc>
          <w:tcPr>
            <w:tcW w:w="665" w:type="dxa"/>
          </w:tcPr>
          <w:p>
            <w:pPr>
              <w:pStyle w:val="TableParagraph"/>
              <w:spacing w:line="281" w:lineRule="exact"/>
              <w:ind w:left="7"/>
              <w:jc w:val="center"/>
              <w:rPr>
                <w:b w:val="0"/>
                <w:sz w:val="24"/>
              </w:rPr>
            </w:pPr>
            <w:r>
              <w:rPr>
                <w:b w:val="0"/>
                <w:sz w:val="24"/>
              </w:rPr>
              <w:t>7</w:t>
            </w:r>
          </w:p>
        </w:tc>
        <w:tc>
          <w:tcPr>
            <w:tcW w:w="4485" w:type="dxa"/>
            <w:gridSpan w:val="2"/>
          </w:tcPr>
          <w:p>
            <w:pPr>
              <w:pStyle w:val="TableParagraph"/>
              <w:spacing w:line="280" w:lineRule="exact" w:before="1"/>
              <w:ind w:left="108"/>
              <w:rPr>
                <w:b w:val="0"/>
                <w:sz w:val="24"/>
              </w:rPr>
            </w:pPr>
            <w:r>
              <w:rPr>
                <w:b w:val="0"/>
                <w:sz w:val="24"/>
              </w:rPr>
              <w:t>Place of Permanent Residence or Domicile</w:t>
            </w:r>
          </w:p>
        </w:tc>
        <w:tc>
          <w:tcPr>
            <w:tcW w:w="5288" w:type="dxa"/>
            <w:gridSpan w:val="3"/>
          </w:tcPr>
          <w:p>
            <w:pPr>
              <w:pStyle w:val="TableParagraph"/>
              <w:rPr>
                <w:rFonts w:ascii="Times New Roman"/>
                <w:sz w:val="22"/>
              </w:rPr>
            </w:pPr>
          </w:p>
        </w:tc>
      </w:tr>
      <w:tr>
        <w:trPr>
          <w:trHeight w:val="280" w:hRule="atLeast"/>
        </w:trPr>
        <w:tc>
          <w:tcPr>
            <w:tcW w:w="665" w:type="dxa"/>
          </w:tcPr>
          <w:p>
            <w:pPr>
              <w:pStyle w:val="TableParagraph"/>
              <w:spacing w:line="260" w:lineRule="exact"/>
              <w:ind w:left="7"/>
              <w:jc w:val="center"/>
              <w:rPr>
                <w:b w:val="0"/>
                <w:sz w:val="24"/>
              </w:rPr>
            </w:pPr>
            <w:r>
              <w:rPr>
                <w:b w:val="0"/>
                <w:sz w:val="24"/>
              </w:rPr>
              <w:t>8</w:t>
            </w:r>
          </w:p>
        </w:tc>
        <w:tc>
          <w:tcPr>
            <w:tcW w:w="4485" w:type="dxa"/>
            <w:gridSpan w:val="2"/>
          </w:tcPr>
          <w:p>
            <w:pPr>
              <w:pStyle w:val="TableParagraph"/>
              <w:spacing w:line="260" w:lineRule="exact"/>
              <w:ind w:left="108"/>
              <w:rPr>
                <w:b w:val="0"/>
                <w:sz w:val="24"/>
              </w:rPr>
            </w:pPr>
            <w:r>
              <w:rPr>
                <w:b w:val="0"/>
                <w:sz w:val="24"/>
              </w:rPr>
              <w:t>Father’s Name</w:t>
            </w:r>
          </w:p>
        </w:tc>
        <w:tc>
          <w:tcPr>
            <w:tcW w:w="5288" w:type="dxa"/>
            <w:gridSpan w:val="3"/>
          </w:tcPr>
          <w:p>
            <w:pPr>
              <w:pStyle w:val="TableParagraph"/>
              <w:rPr>
                <w:rFonts w:ascii="Times New Roman"/>
                <w:sz w:val="20"/>
              </w:rPr>
            </w:pPr>
          </w:p>
        </w:tc>
      </w:tr>
      <w:tr>
        <w:trPr>
          <w:trHeight w:val="282" w:hRule="atLeast"/>
        </w:trPr>
        <w:tc>
          <w:tcPr>
            <w:tcW w:w="665" w:type="dxa"/>
            <w:vMerge w:val="restart"/>
          </w:tcPr>
          <w:p>
            <w:pPr>
              <w:pStyle w:val="TableParagraph"/>
              <w:spacing w:before="10"/>
              <w:rPr>
                <w:b/>
                <w:sz w:val="24"/>
              </w:rPr>
            </w:pPr>
          </w:p>
          <w:p>
            <w:pPr>
              <w:pStyle w:val="TableParagraph"/>
              <w:ind w:left="7"/>
              <w:jc w:val="center"/>
              <w:rPr>
                <w:b w:val="0"/>
                <w:sz w:val="24"/>
              </w:rPr>
            </w:pPr>
            <w:r>
              <w:rPr>
                <w:b w:val="0"/>
                <w:sz w:val="24"/>
              </w:rPr>
              <w:t>9</w:t>
            </w:r>
          </w:p>
        </w:tc>
        <w:tc>
          <w:tcPr>
            <w:tcW w:w="4485" w:type="dxa"/>
            <w:gridSpan w:val="2"/>
            <w:vMerge w:val="restart"/>
          </w:tcPr>
          <w:p>
            <w:pPr>
              <w:pStyle w:val="TableParagraph"/>
              <w:spacing w:before="10"/>
              <w:rPr>
                <w:b/>
                <w:sz w:val="24"/>
              </w:rPr>
            </w:pPr>
          </w:p>
          <w:p>
            <w:pPr>
              <w:pStyle w:val="TableParagraph"/>
              <w:ind w:left="108"/>
              <w:rPr>
                <w:b w:val="0"/>
                <w:sz w:val="24"/>
              </w:rPr>
            </w:pPr>
            <w:r>
              <w:rPr>
                <w:b w:val="0"/>
                <w:sz w:val="24"/>
              </w:rPr>
              <w:t>Father’s Address</w:t>
            </w:r>
          </w:p>
        </w:tc>
        <w:tc>
          <w:tcPr>
            <w:tcW w:w="5288" w:type="dxa"/>
            <w:gridSpan w:val="3"/>
          </w:tcPr>
          <w:p>
            <w:pPr>
              <w:pStyle w:val="TableParagraph"/>
              <w:rPr>
                <w:rFonts w:ascii="Times New Roman"/>
                <w:sz w:val="20"/>
              </w:rPr>
            </w:pPr>
          </w:p>
        </w:tc>
      </w:tr>
      <w:tr>
        <w:trPr>
          <w:trHeight w:val="280" w:hRule="atLeast"/>
        </w:trPr>
        <w:tc>
          <w:tcPr>
            <w:tcW w:w="665" w:type="dxa"/>
            <w:vMerge/>
            <w:tcBorders>
              <w:top w:val="nil"/>
            </w:tcBorders>
          </w:tcPr>
          <w:p>
            <w:pPr>
              <w:rPr>
                <w:sz w:val="2"/>
                <w:szCs w:val="2"/>
              </w:rPr>
            </w:pPr>
          </w:p>
        </w:tc>
        <w:tc>
          <w:tcPr>
            <w:tcW w:w="4485" w:type="dxa"/>
            <w:gridSpan w:val="2"/>
            <w:vMerge/>
            <w:tcBorders>
              <w:top w:val="nil"/>
            </w:tcBorders>
          </w:tcPr>
          <w:p>
            <w:pPr>
              <w:rPr>
                <w:sz w:val="2"/>
                <w:szCs w:val="2"/>
              </w:rPr>
            </w:pPr>
          </w:p>
        </w:tc>
        <w:tc>
          <w:tcPr>
            <w:tcW w:w="5288" w:type="dxa"/>
            <w:gridSpan w:val="3"/>
          </w:tcPr>
          <w:p>
            <w:pPr>
              <w:pStyle w:val="TableParagraph"/>
              <w:rPr>
                <w:rFonts w:ascii="Times New Roman"/>
                <w:sz w:val="20"/>
              </w:rPr>
            </w:pPr>
          </w:p>
        </w:tc>
      </w:tr>
      <w:tr>
        <w:trPr>
          <w:trHeight w:val="282" w:hRule="atLeast"/>
        </w:trPr>
        <w:tc>
          <w:tcPr>
            <w:tcW w:w="665" w:type="dxa"/>
            <w:vMerge/>
            <w:tcBorders>
              <w:top w:val="nil"/>
            </w:tcBorders>
          </w:tcPr>
          <w:p>
            <w:pPr>
              <w:rPr>
                <w:sz w:val="2"/>
                <w:szCs w:val="2"/>
              </w:rPr>
            </w:pPr>
          </w:p>
        </w:tc>
        <w:tc>
          <w:tcPr>
            <w:tcW w:w="4485" w:type="dxa"/>
            <w:gridSpan w:val="2"/>
            <w:vMerge/>
            <w:tcBorders>
              <w:top w:val="nil"/>
            </w:tcBorders>
          </w:tcPr>
          <w:p>
            <w:pPr>
              <w:rPr>
                <w:sz w:val="2"/>
                <w:szCs w:val="2"/>
              </w:rPr>
            </w:pPr>
          </w:p>
        </w:tc>
        <w:tc>
          <w:tcPr>
            <w:tcW w:w="5288" w:type="dxa"/>
            <w:gridSpan w:val="3"/>
          </w:tcPr>
          <w:p>
            <w:pPr>
              <w:pStyle w:val="TableParagraph"/>
              <w:rPr>
                <w:rFonts w:ascii="Times New Roman"/>
                <w:sz w:val="20"/>
              </w:rPr>
            </w:pPr>
          </w:p>
        </w:tc>
      </w:tr>
      <w:tr>
        <w:trPr>
          <w:trHeight w:val="470" w:hRule="atLeast"/>
        </w:trPr>
        <w:tc>
          <w:tcPr>
            <w:tcW w:w="665" w:type="dxa"/>
          </w:tcPr>
          <w:p>
            <w:pPr>
              <w:pStyle w:val="TableParagraph"/>
              <w:spacing w:line="281" w:lineRule="exact"/>
              <w:ind w:right="173"/>
              <w:jc w:val="right"/>
              <w:rPr>
                <w:b w:val="0"/>
                <w:sz w:val="24"/>
              </w:rPr>
            </w:pPr>
            <w:r>
              <w:rPr>
                <w:b w:val="0"/>
                <w:sz w:val="24"/>
              </w:rPr>
              <w:t>10</w:t>
            </w:r>
          </w:p>
        </w:tc>
        <w:tc>
          <w:tcPr>
            <w:tcW w:w="4485" w:type="dxa"/>
            <w:gridSpan w:val="2"/>
          </w:tcPr>
          <w:p>
            <w:pPr>
              <w:pStyle w:val="TableParagraph"/>
              <w:tabs>
                <w:tab w:pos="1398" w:val="left" w:leader="none"/>
                <w:tab w:pos="1793" w:val="left" w:leader="none"/>
                <w:tab w:pos="2326" w:val="left" w:leader="none"/>
                <w:tab w:pos="3791" w:val="left" w:leader="none"/>
              </w:tabs>
              <w:spacing w:line="230" w:lineRule="atLeast" w:before="1"/>
              <w:ind w:left="108" w:right="98"/>
              <w:rPr>
                <w:b/>
                <w:sz w:val="20"/>
              </w:rPr>
            </w:pPr>
            <w:r>
              <w:rPr>
                <w:b w:val="0"/>
                <w:sz w:val="20"/>
              </w:rPr>
              <w:t>Particulars</w:t>
              <w:tab/>
              <w:t>of</w:t>
              <w:tab/>
              <w:t>the</w:t>
              <w:tab/>
              <w:t>Examination</w:t>
              <w:tab/>
            </w:r>
            <w:r>
              <w:rPr>
                <w:b w:val="0"/>
                <w:spacing w:val="-4"/>
                <w:sz w:val="20"/>
              </w:rPr>
              <w:t>which </w:t>
            </w:r>
            <w:r>
              <w:rPr>
                <w:b w:val="0"/>
                <w:sz w:val="20"/>
              </w:rPr>
              <w:t>qualifies him/her for Examination of </w:t>
            </w:r>
            <w:r>
              <w:rPr>
                <w:b/>
                <w:sz w:val="20"/>
              </w:rPr>
              <w:t>Sem</w:t>
            </w:r>
            <w:r>
              <w:rPr>
                <w:b/>
                <w:spacing w:val="-17"/>
                <w:sz w:val="20"/>
              </w:rPr>
              <w:t> </w:t>
            </w:r>
            <w:r>
              <w:rPr>
                <w:b/>
                <w:sz w:val="20"/>
              </w:rPr>
              <w:t>I</w:t>
            </w:r>
          </w:p>
        </w:tc>
        <w:tc>
          <w:tcPr>
            <w:tcW w:w="5288" w:type="dxa"/>
            <w:gridSpan w:val="3"/>
          </w:tcPr>
          <w:p>
            <w:pPr>
              <w:pStyle w:val="TableParagraph"/>
              <w:rPr>
                <w:rFonts w:ascii="Times New Roman"/>
                <w:sz w:val="22"/>
              </w:rPr>
            </w:pPr>
          </w:p>
        </w:tc>
      </w:tr>
      <w:tr>
        <w:trPr>
          <w:trHeight w:val="560" w:hRule="atLeast"/>
        </w:trPr>
        <w:tc>
          <w:tcPr>
            <w:tcW w:w="665" w:type="dxa"/>
          </w:tcPr>
          <w:p>
            <w:pPr>
              <w:pStyle w:val="TableParagraph"/>
              <w:rPr>
                <w:rFonts w:ascii="Times New Roman"/>
                <w:sz w:val="22"/>
              </w:rPr>
            </w:pPr>
          </w:p>
        </w:tc>
        <w:tc>
          <w:tcPr>
            <w:tcW w:w="4485" w:type="dxa"/>
            <w:gridSpan w:val="2"/>
          </w:tcPr>
          <w:p>
            <w:pPr>
              <w:pStyle w:val="TableParagraph"/>
              <w:tabs>
                <w:tab w:pos="827" w:val="left" w:leader="none"/>
              </w:tabs>
              <w:spacing w:line="280" w:lineRule="exact"/>
              <w:ind w:left="468"/>
              <w:rPr>
                <w:b w:val="0"/>
                <w:sz w:val="24"/>
              </w:rPr>
            </w:pPr>
            <w:r>
              <w:rPr>
                <w:b w:val="0"/>
                <w:sz w:val="24"/>
              </w:rPr>
              <w:t>-</w:t>
              <w:tab/>
              <w:t>Name of</w:t>
            </w:r>
            <w:r>
              <w:rPr>
                <w:b w:val="0"/>
                <w:spacing w:val="-2"/>
                <w:sz w:val="24"/>
              </w:rPr>
              <w:t> </w:t>
            </w:r>
            <w:r>
              <w:rPr>
                <w:b w:val="0"/>
                <w:sz w:val="24"/>
              </w:rPr>
              <w:t>Examination</w:t>
            </w:r>
          </w:p>
        </w:tc>
        <w:tc>
          <w:tcPr>
            <w:tcW w:w="5288" w:type="dxa"/>
            <w:gridSpan w:val="3"/>
          </w:tcPr>
          <w:p>
            <w:pPr>
              <w:pStyle w:val="TableParagraph"/>
              <w:rPr>
                <w:rFonts w:ascii="Times New Roman"/>
                <w:sz w:val="22"/>
              </w:rPr>
            </w:pPr>
          </w:p>
        </w:tc>
      </w:tr>
      <w:tr>
        <w:trPr>
          <w:trHeight w:val="282" w:hRule="atLeast"/>
        </w:trPr>
        <w:tc>
          <w:tcPr>
            <w:tcW w:w="665" w:type="dxa"/>
          </w:tcPr>
          <w:p>
            <w:pPr>
              <w:pStyle w:val="TableParagraph"/>
              <w:rPr>
                <w:rFonts w:ascii="Times New Roman"/>
                <w:sz w:val="20"/>
              </w:rPr>
            </w:pPr>
          </w:p>
        </w:tc>
        <w:tc>
          <w:tcPr>
            <w:tcW w:w="4485" w:type="dxa"/>
            <w:gridSpan w:val="2"/>
          </w:tcPr>
          <w:p>
            <w:pPr>
              <w:pStyle w:val="TableParagraph"/>
              <w:tabs>
                <w:tab w:pos="827" w:val="left" w:leader="none"/>
              </w:tabs>
              <w:spacing w:line="261" w:lineRule="exact" w:before="1"/>
              <w:ind w:left="468"/>
              <w:rPr>
                <w:b w:val="0"/>
                <w:sz w:val="24"/>
              </w:rPr>
            </w:pPr>
            <w:r>
              <w:rPr>
                <w:b w:val="0"/>
                <w:sz w:val="24"/>
              </w:rPr>
              <w:t>-</w:t>
              <w:tab/>
              <w:t>University</w:t>
            </w:r>
          </w:p>
        </w:tc>
        <w:tc>
          <w:tcPr>
            <w:tcW w:w="5288" w:type="dxa"/>
            <w:gridSpan w:val="3"/>
          </w:tcPr>
          <w:p>
            <w:pPr>
              <w:pStyle w:val="TableParagraph"/>
              <w:rPr>
                <w:rFonts w:ascii="Times New Roman"/>
                <w:sz w:val="20"/>
              </w:rPr>
            </w:pPr>
          </w:p>
        </w:tc>
      </w:tr>
      <w:tr>
        <w:trPr>
          <w:trHeight w:val="282" w:hRule="atLeast"/>
        </w:trPr>
        <w:tc>
          <w:tcPr>
            <w:tcW w:w="665" w:type="dxa"/>
          </w:tcPr>
          <w:p>
            <w:pPr>
              <w:pStyle w:val="TableParagraph"/>
              <w:rPr>
                <w:rFonts w:ascii="Times New Roman"/>
                <w:sz w:val="20"/>
              </w:rPr>
            </w:pPr>
          </w:p>
        </w:tc>
        <w:tc>
          <w:tcPr>
            <w:tcW w:w="4485" w:type="dxa"/>
            <w:gridSpan w:val="2"/>
          </w:tcPr>
          <w:p>
            <w:pPr>
              <w:pStyle w:val="TableParagraph"/>
              <w:tabs>
                <w:tab w:pos="827" w:val="left" w:leader="none"/>
              </w:tabs>
              <w:spacing w:line="263" w:lineRule="exact"/>
              <w:ind w:left="468"/>
              <w:rPr>
                <w:b w:val="0"/>
                <w:sz w:val="24"/>
              </w:rPr>
            </w:pPr>
            <w:r>
              <w:rPr>
                <w:b w:val="0"/>
                <w:sz w:val="24"/>
              </w:rPr>
              <w:t>-</w:t>
              <w:tab/>
              <w:t>Year</w:t>
            </w:r>
          </w:p>
        </w:tc>
        <w:tc>
          <w:tcPr>
            <w:tcW w:w="5288" w:type="dxa"/>
            <w:gridSpan w:val="3"/>
          </w:tcPr>
          <w:p>
            <w:pPr>
              <w:pStyle w:val="TableParagraph"/>
              <w:rPr>
                <w:rFonts w:ascii="Times New Roman"/>
                <w:sz w:val="20"/>
              </w:rPr>
            </w:pPr>
          </w:p>
        </w:tc>
      </w:tr>
      <w:tr>
        <w:trPr>
          <w:trHeight w:val="280" w:hRule="atLeast"/>
        </w:trPr>
        <w:tc>
          <w:tcPr>
            <w:tcW w:w="665" w:type="dxa"/>
          </w:tcPr>
          <w:p>
            <w:pPr>
              <w:pStyle w:val="TableParagraph"/>
              <w:rPr>
                <w:rFonts w:ascii="Times New Roman"/>
                <w:sz w:val="20"/>
              </w:rPr>
            </w:pPr>
          </w:p>
        </w:tc>
        <w:tc>
          <w:tcPr>
            <w:tcW w:w="4485" w:type="dxa"/>
            <w:gridSpan w:val="2"/>
          </w:tcPr>
          <w:p>
            <w:pPr>
              <w:pStyle w:val="TableParagraph"/>
              <w:tabs>
                <w:tab w:pos="827" w:val="left" w:leader="none"/>
              </w:tabs>
              <w:spacing w:line="260" w:lineRule="exact"/>
              <w:ind w:left="468"/>
              <w:rPr>
                <w:b w:val="0"/>
                <w:sz w:val="24"/>
              </w:rPr>
            </w:pPr>
            <w:r>
              <w:rPr>
                <w:b w:val="0"/>
                <w:sz w:val="24"/>
              </w:rPr>
              <w:t>-</w:t>
              <w:tab/>
              <w:t>Roll</w:t>
            </w:r>
            <w:r>
              <w:rPr>
                <w:b w:val="0"/>
                <w:spacing w:val="-2"/>
                <w:sz w:val="24"/>
              </w:rPr>
              <w:t> </w:t>
            </w:r>
            <w:r>
              <w:rPr>
                <w:b w:val="0"/>
                <w:sz w:val="24"/>
              </w:rPr>
              <w:t>No.</w:t>
            </w:r>
          </w:p>
        </w:tc>
        <w:tc>
          <w:tcPr>
            <w:tcW w:w="5288" w:type="dxa"/>
            <w:gridSpan w:val="3"/>
          </w:tcPr>
          <w:p>
            <w:pPr>
              <w:pStyle w:val="TableParagraph"/>
              <w:rPr>
                <w:rFonts w:ascii="Times New Roman"/>
                <w:sz w:val="20"/>
              </w:rPr>
            </w:pPr>
          </w:p>
        </w:tc>
      </w:tr>
      <w:tr>
        <w:trPr>
          <w:trHeight w:val="282" w:hRule="atLeast"/>
        </w:trPr>
        <w:tc>
          <w:tcPr>
            <w:tcW w:w="665" w:type="dxa"/>
          </w:tcPr>
          <w:p>
            <w:pPr>
              <w:pStyle w:val="TableParagraph"/>
              <w:rPr>
                <w:rFonts w:ascii="Times New Roman"/>
                <w:sz w:val="20"/>
              </w:rPr>
            </w:pPr>
          </w:p>
        </w:tc>
        <w:tc>
          <w:tcPr>
            <w:tcW w:w="4485" w:type="dxa"/>
            <w:gridSpan w:val="2"/>
          </w:tcPr>
          <w:p>
            <w:pPr>
              <w:pStyle w:val="TableParagraph"/>
              <w:tabs>
                <w:tab w:pos="827" w:val="left" w:leader="none"/>
              </w:tabs>
              <w:spacing w:line="263" w:lineRule="exact"/>
              <w:ind w:left="468"/>
              <w:rPr>
                <w:b w:val="0"/>
                <w:sz w:val="24"/>
              </w:rPr>
            </w:pPr>
            <w:r>
              <w:rPr>
                <w:b w:val="0"/>
                <w:sz w:val="24"/>
              </w:rPr>
              <w:t>-</w:t>
              <w:tab/>
              <w:t>Result</w:t>
            </w:r>
          </w:p>
        </w:tc>
        <w:tc>
          <w:tcPr>
            <w:tcW w:w="5288" w:type="dxa"/>
            <w:gridSpan w:val="3"/>
          </w:tcPr>
          <w:p>
            <w:pPr>
              <w:pStyle w:val="TableParagraph"/>
              <w:rPr>
                <w:rFonts w:ascii="Times New Roman"/>
                <w:sz w:val="20"/>
              </w:rPr>
            </w:pPr>
          </w:p>
        </w:tc>
      </w:tr>
      <w:tr>
        <w:trPr>
          <w:trHeight w:val="280" w:hRule="atLeast"/>
        </w:trPr>
        <w:tc>
          <w:tcPr>
            <w:tcW w:w="665" w:type="dxa"/>
          </w:tcPr>
          <w:p>
            <w:pPr>
              <w:pStyle w:val="TableParagraph"/>
              <w:rPr>
                <w:rFonts w:ascii="Times New Roman"/>
                <w:sz w:val="20"/>
              </w:rPr>
            </w:pPr>
          </w:p>
        </w:tc>
        <w:tc>
          <w:tcPr>
            <w:tcW w:w="4485" w:type="dxa"/>
            <w:gridSpan w:val="2"/>
          </w:tcPr>
          <w:p>
            <w:pPr>
              <w:pStyle w:val="TableParagraph"/>
              <w:tabs>
                <w:tab w:pos="827" w:val="left" w:leader="none"/>
              </w:tabs>
              <w:spacing w:line="260" w:lineRule="exact"/>
              <w:ind w:left="468"/>
              <w:rPr>
                <w:b w:val="0"/>
                <w:sz w:val="24"/>
              </w:rPr>
            </w:pPr>
            <w:r>
              <w:rPr>
                <w:b w:val="0"/>
                <w:sz w:val="24"/>
              </w:rPr>
              <w:t>-</w:t>
              <w:tab/>
              <w:t>Marks</w:t>
            </w:r>
          </w:p>
        </w:tc>
        <w:tc>
          <w:tcPr>
            <w:tcW w:w="5288" w:type="dxa"/>
            <w:gridSpan w:val="3"/>
          </w:tcPr>
          <w:p>
            <w:pPr>
              <w:pStyle w:val="TableParagraph"/>
              <w:rPr>
                <w:rFonts w:ascii="Times New Roman"/>
                <w:sz w:val="20"/>
              </w:rPr>
            </w:pPr>
          </w:p>
        </w:tc>
      </w:tr>
      <w:tr>
        <w:trPr>
          <w:trHeight w:val="563" w:hRule="atLeast"/>
        </w:trPr>
        <w:tc>
          <w:tcPr>
            <w:tcW w:w="665" w:type="dxa"/>
          </w:tcPr>
          <w:p>
            <w:pPr>
              <w:pStyle w:val="TableParagraph"/>
              <w:spacing w:line="281" w:lineRule="exact"/>
              <w:ind w:right="172"/>
              <w:jc w:val="right"/>
              <w:rPr>
                <w:b w:val="0"/>
                <w:sz w:val="24"/>
              </w:rPr>
            </w:pPr>
            <w:r>
              <w:rPr>
                <w:b w:val="0"/>
                <w:sz w:val="24"/>
              </w:rPr>
              <w:t>11</w:t>
            </w:r>
          </w:p>
        </w:tc>
        <w:tc>
          <w:tcPr>
            <w:tcW w:w="4485" w:type="dxa"/>
            <w:gridSpan w:val="2"/>
          </w:tcPr>
          <w:p>
            <w:pPr>
              <w:pStyle w:val="TableParagraph"/>
              <w:spacing w:line="281" w:lineRule="exact"/>
              <w:ind w:left="108"/>
              <w:rPr>
                <w:b/>
                <w:sz w:val="24"/>
              </w:rPr>
            </w:pPr>
            <w:r>
              <w:rPr>
                <w:b w:val="0"/>
                <w:sz w:val="24"/>
              </w:rPr>
              <w:t>Papers for the Examination of </w:t>
            </w:r>
            <w:r>
              <w:rPr>
                <w:b/>
                <w:sz w:val="24"/>
              </w:rPr>
              <w:t>Sem</w:t>
            </w:r>
          </w:p>
          <w:p>
            <w:pPr>
              <w:pStyle w:val="TableParagraph"/>
              <w:spacing w:line="261" w:lineRule="exact" w:before="2"/>
              <w:ind w:left="108"/>
              <w:rPr>
                <w:b/>
                <w:sz w:val="24"/>
              </w:rPr>
            </w:pPr>
            <w:r>
              <w:rPr>
                <w:b/>
                <w:sz w:val="24"/>
              </w:rPr>
              <w:t>I:</w:t>
            </w:r>
          </w:p>
        </w:tc>
        <w:tc>
          <w:tcPr>
            <w:tcW w:w="5288" w:type="dxa"/>
            <w:gridSpan w:val="3"/>
          </w:tcPr>
          <w:p>
            <w:pPr>
              <w:pStyle w:val="TableParagraph"/>
              <w:rPr>
                <w:rFonts w:ascii="Times New Roman"/>
                <w:sz w:val="22"/>
              </w:rPr>
            </w:pPr>
          </w:p>
        </w:tc>
      </w:tr>
      <w:tr>
        <w:trPr>
          <w:trHeight w:val="282" w:hRule="atLeast"/>
        </w:trPr>
        <w:tc>
          <w:tcPr>
            <w:tcW w:w="665" w:type="dxa"/>
          </w:tcPr>
          <w:p>
            <w:pPr>
              <w:pStyle w:val="TableParagraph"/>
              <w:rPr>
                <w:rFonts w:ascii="Times New Roman"/>
                <w:sz w:val="20"/>
              </w:rPr>
            </w:pPr>
          </w:p>
        </w:tc>
        <w:tc>
          <w:tcPr>
            <w:tcW w:w="4080" w:type="dxa"/>
          </w:tcPr>
          <w:p>
            <w:pPr>
              <w:pStyle w:val="TableParagraph"/>
              <w:spacing w:line="263" w:lineRule="exact"/>
              <w:ind w:left="1349" w:right="1340"/>
              <w:jc w:val="center"/>
              <w:rPr>
                <w:b/>
                <w:sz w:val="24"/>
              </w:rPr>
            </w:pPr>
            <w:r>
              <w:rPr>
                <w:b/>
                <w:sz w:val="24"/>
              </w:rPr>
              <w:t>Semester I</w:t>
            </w:r>
          </w:p>
        </w:tc>
        <w:tc>
          <w:tcPr>
            <w:tcW w:w="405" w:type="dxa"/>
          </w:tcPr>
          <w:p>
            <w:pPr>
              <w:pStyle w:val="TableParagraph"/>
              <w:spacing w:line="253" w:lineRule="exact" w:before="9"/>
              <w:ind w:left="108"/>
              <w:rPr>
                <w:rFonts w:ascii="Wingdings" w:hAnsi="Wingdings"/>
                <w:sz w:val="24"/>
              </w:rPr>
            </w:pPr>
            <w:r>
              <w:rPr>
                <w:rFonts w:ascii="Wingdings" w:hAnsi="Wingdings"/>
                <w:sz w:val="24"/>
              </w:rPr>
              <w:t></w:t>
            </w:r>
          </w:p>
        </w:tc>
        <w:tc>
          <w:tcPr>
            <w:tcW w:w="4857" w:type="dxa"/>
            <w:gridSpan w:val="2"/>
          </w:tcPr>
          <w:p>
            <w:pPr>
              <w:pStyle w:val="TableParagraph"/>
              <w:rPr>
                <w:rFonts w:ascii="Times New Roman"/>
                <w:sz w:val="20"/>
              </w:rPr>
            </w:pPr>
          </w:p>
        </w:tc>
        <w:tc>
          <w:tcPr>
            <w:tcW w:w="431" w:type="dxa"/>
          </w:tcPr>
          <w:p>
            <w:pPr>
              <w:pStyle w:val="TableParagraph"/>
              <w:rPr>
                <w:rFonts w:ascii="Times New Roman"/>
                <w:sz w:val="20"/>
              </w:rPr>
            </w:pPr>
          </w:p>
        </w:tc>
      </w:tr>
      <w:tr>
        <w:trPr>
          <w:trHeight w:val="280" w:hRule="atLeast"/>
        </w:trPr>
        <w:tc>
          <w:tcPr>
            <w:tcW w:w="665" w:type="dxa"/>
          </w:tcPr>
          <w:p>
            <w:pPr>
              <w:pStyle w:val="TableParagraph"/>
              <w:spacing w:line="251" w:lineRule="exact" w:before="9"/>
              <w:ind w:left="107"/>
              <w:rPr>
                <w:rFonts w:ascii="Book Antiqua"/>
                <w:b/>
                <w:sz w:val="22"/>
              </w:rPr>
            </w:pPr>
            <w:r>
              <w:rPr>
                <w:rFonts w:ascii="Book Antiqua"/>
                <w:b/>
                <w:sz w:val="22"/>
              </w:rPr>
              <w:t>1.1</w:t>
            </w:r>
          </w:p>
        </w:tc>
        <w:tc>
          <w:tcPr>
            <w:tcW w:w="4080" w:type="dxa"/>
          </w:tcPr>
          <w:p>
            <w:pPr>
              <w:pStyle w:val="TableParagraph"/>
              <w:spacing w:before="18"/>
              <w:ind w:left="108"/>
              <w:rPr>
                <w:rFonts w:ascii="Book Antiqua"/>
                <w:b/>
                <w:sz w:val="20"/>
              </w:rPr>
            </w:pPr>
            <w:r>
              <w:rPr>
                <w:rFonts w:ascii="Book Antiqua"/>
                <w:b/>
                <w:sz w:val="20"/>
              </w:rPr>
              <w:t>Indian Business Environment</w:t>
            </w:r>
          </w:p>
        </w:tc>
        <w:tc>
          <w:tcPr>
            <w:tcW w:w="405" w:type="dxa"/>
          </w:tcPr>
          <w:p>
            <w:pPr>
              <w:pStyle w:val="TableParagraph"/>
              <w:rPr>
                <w:rFonts w:ascii="Times New Roman"/>
                <w:sz w:val="20"/>
              </w:rPr>
            </w:pPr>
          </w:p>
        </w:tc>
        <w:tc>
          <w:tcPr>
            <w:tcW w:w="662" w:type="dxa"/>
          </w:tcPr>
          <w:p>
            <w:pPr>
              <w:pStyle w:val="TableParagraph"/>
              <w:rPr>
                <w:rFonts w:ascii="Times New Roman"/>
                <w:sz w:val="20"/>
              </w:rPr>
            </w:pPr>
          </w:p>
        </w:tc>
        <w:tc>
          <w:tcPr>
            <w:tcW w:w="4195" w:type="dxa"/>
          </w:tcPr>
          <w:p>
            <w:pPr>
              <w:pStyle w:val="TableParagraph"/>
              <w:rPr>
                <w:rFonts w:ascii="Times New Roman"/>
                <w:sz w:val="20"/>
              </w:rPr>
            </w:pPr>
          </w:p>
        </w:tc>
        <w:tc>
          <w:tcPr>
            <w:tcW w:w="431" w:type="dxa"/>
          </w:tcPr>
          <w:p>
            <w:pPr>
              <w:pStyle w:val="TableParagraph"/>
              <w:rPr>
                <w:rFonts w:ascii="Times New Roman"/>
                <w:sz w:val="20"/>
              </w:rPr>
            </w:pPr>
          </w:p>
        </w:tc>
      </w:tr>
      <w:tr>
        <w:trPr>
          <w:trHeight w:val="282" w:hRule="atLeast"/>
        </w:trPr>
        <w:tc>
          <w:tcPr>
            <w:tcW w:w="665" w:type="dxa"/>
          </w:tcPr>
          <w:p>
            <w:pPr>
              <w:pStyle w:val="TableParagraph"/>
              <w:spacing w:line="254" w:lineRule="exact" w:before="9"/>
              <w:ind w:left="107"/>
              <w:rPr>
                <w:rFonts w:ascii="Book Antiqua"/>
                <w:b/>
                <w:sz w:val="22"/>
              </w:rPr>
            </w:pPr>
            <w:r>
              <w:rPr>
                <w:rFonts w:ascii="Book Antiqua"/>
                <w:b/>
                <w:sz w:val="22"/>
              </w:rPr>
              <w:t>1.2</w:t>
            </w:r>
          </w:p>
        </w:tc>
        <w:tc>
          <w:tcPr>
            <w:tcW w:w="4080" w:type="dxa"/>
          </w:tcPr>
          <w:p>
            <w:pPr>
              <w:pStyle w:val="TableParagraph"/>
              <w:spacing w:before="20"/>
              <w:ind w:left="108"/>
              <w:rPr>
                <w:rFonts w:ascii="Book Antiqua"/>
                <w:b/>
                <w:sz w:val="20"/>
              </w:rPr>
            </w:pPr>
            <w:r>
              <w:rPr>
                <w:rFonts w:ascii="Book Antiqua"/>
                <w:b/>
                <w:sz w:val="20"/>
              </w:rPr>
              <w:t>Economics for Managers</w:t>
            </w:r>
          </w:p>
        </w:tc>
        <w:tc>
          <w:tcPr>
            <w:tcW w:w="405" w:type="dxa"/>
          </w:tcPr>
          <w:p>
            <w:pPr>
              <w:pStyle w:val="TableParagraph"/>
              <w:rPr>
                <w:rFonts w:ascii="Times New Roman"/>
                <w:sz w:val="20"/>
              </w:rPr>
            </w:pPr>
          </w:p>
        </w:tc>
        <w:tc>
          <w:tcPr>
            <w:tcW w:w="662" w:type="dxa"/>
          </w:tcPr>
          <w:p>
            <w:pPr>
              <w:pStyle w:val="TableParagraph"/>
              <w:rPr>
                <w:rFonts w:ascii="Times New Roman"/>
                <w:sz w:val="20"/>
              </w:rPr>
            </w:pPr>
          </w:p>
        </w:tc>
        <w:tc>
          <w:tcPr>
            <w:tcW w:w="4195" w:type="dxa"/>
          </w:tcPr>
          <w:p>
            <w:pPr>
              <w:pStyle w:val="TableParagraph"/>
              <w:rPr>
                <w:rFonts w:ascii="Times New Roman"/>
                <w:sz w:val="20"/>
              </w:rPr>
            </w:pPr>
          </w:p>
        </w:tc>
        <w:tc>
          <w:tcPr>
            <w:tcW w:w="431" w:type="dxa"/>
          </w:tcPr>
          <w:p>
            <w:pPr>
              <w:pStyle w:val="TableParagraph"/>
              <w:rPr>
                <w:rFonts w:ascii="Times New Roman"/>
                <w:sz w:val="20"/>
              </w:rPr>
            </w:pPr>
          </w:p>
        </w:tc>
      </w:tr>
      <w:tr>
        <w:trPr>
          <w:trHeight w:val="280" w:hRule="atLeast"/>
        </w:trPr>
        <w:tc>
          <w:tcPr>
            <w:tcW w:w="665" w:type="dxa"/>
          </w:tcPr>
          <w:p>
            <w:pPr>
              <w:pStyle w:val="TableParagraph"/>
              <w:spacing w:line="251" w:lineRule="exact" w:before="9"/>
              <w:ind w:left="107"/>
              <w:rPr>
                <w:rFonts w:ascii="Book Antiqua"/>
                <w:b/>
                <w:sz w:val="22"/>
              </w:rPr>
            </w:pPr>
            <w:r>
              <w:rPr>
                <w:rFonts w:ascii="Book Antiqua"/>
                <w:b/>
                <w:sz w:val="22"/>
              </w:rPr>
              <w:t>1.3</w:t>
            </w:r>
          </w:p>
        </w:tc>
        <w:tc>
          <w:tcPr>
            <w:tcW w:w="4080" w:type="dxa"/>
          </w:tcPr>
          <w:p>
            <w:pPr>
              <w:pStyle w:val="TableParagraph"/>
              <w:spacing w:before="18"/>
              <w:ind w:left="108"/>
              <w:rPr>
                <w:rFonts w:ascii="Book Antiqua"/>
                <w:b/>
                <w:sz w:val="20"/>
              </w:rPr>
            </w:pPr>
            <w:r>
              <w:rPr>
                <w:rFonts w:ascii="Book Antiqua"/>
                <w:b/>
                <w:sz w:val="20"/>
              </w:rPr>
              <w:t>Financial Management</w:t>
            </w:r>
          </w:p>
        </w:tc>
        <w:tc>
          <w:tcPr>
            <w:tcW w:w="405" w:type="dxa"/>
          </w:tcPr>
          <w:p>
            <w:pPr>
              <w:pStyle w:val="TableParagraph"/>
              <w:rPr>
                <w:rFonts w:ascii="Times New Roman"/>
                <w:sz w:val="20"/>
              </w:rPr>
            </w:pPr>
          </w:p>
        </w:tc>
        <w:tc>
          <w:tcPr>
            <w:tcW w:w="662" w:type="dxa"/>
          </w:tcPr>
          <w:p>
            <w:pPr>
              <w:pStyle w:val="TableParagraph"/>
              <w:rPr>
                <w:rFonts w:ascii="Times New Roman"/>
                <w:sz w:val="20"/>
              </w:rPr>
            </w:pPr>
          </w:p>
        </w:tc>
        <w:tc>
          <w:tcPr>
            <w:tcW w:w="4195" w:type="dxa"/>
          </w:tcPr>
          <w:p>
            <w:pPr>
              <w:pStyle w:val="TableParagraph"/>
              <w:rPr>
                <w:rFonts w:ascii="Times New Roman"/>
                <w:sz w:val="20"/>
              </w:rPr>
            </w:pPr>
          </w:p>
        </w:tc>
        <w:tc>
          <w:tcPr>
            <w:tcW w:w="431" w:type="dxa"/>
          </w:tcPr>
          <w:p>
            <w:pPr>
              <w:pStyle w:val="TableParagraph"/>
              <w:rPr>
                <w:rFonts w:ascii="Times New Roman"/>
                <w:sz w:val="20"/>
              </w:rPr>
            </w:pPr>
          </w:p>
        </w:tc>
      </w:tr>
      <w:tr>
        <w:trPr>
          <w:trHeight w:val="453" w:hRule="atLeast"/>
        </w:trPr>
        <w:tc>
          <w:tcPr>
            <w:tcW w:w="665" w:type="dxa"/>
          </w:tcPr>
          <w:p>
            <w:pPr>
              <w:pStyle w:val="TableParagraph"/>
              <w:spacing w:before="95"/>
              <w:ind w:left="107"/>
              <w:rPr>
                <w:rFonts w:ascii="Book Antiqua"/>
                <w:b/>
                <w:sz w:val="22"/>
              </w:rPr>
            </w:pPr>
            <w:r>
              <w:rPr>
                <w:rFonts w:ascii="Book Antiqua"/>
                <w:b/>
                <w:sz w:val="22"/>
              </w:rPr>
              <w:t>1.4</w:t>
            </w:r>
          </w:p>
        </w:tc>
        <w:tc>
          <w:tcPr>
            <w:tcW w:w="4080" w:type="dxa"/>
          </w:tcPr>
          <w:p>
            <w:pPr>
              <w:pStyle w:val="TableParagraph"/>
              <w:spacing w:before="104"/>
              <w:ind w:left="108"/>
              <w:rPr>
                <w:rFonts w:ascii="Book Antiqua"/>
                <w:b/>
                <w:sz w:val="20"/>
              </w:rPr>
            </w:pPr>
            <w:r>
              <w:rPr>
                <w:rFonts w:ascii="Book Antiqua"/>
                <w:b/>
                <w:sz w:val="20"/>
              </w:rPr>
              <w:t>Principles of Marketing</w:t>
            </w:r>
          </w:p>
        </w:tc>
        <w:tc>
          <w:tcPr>
            <w:tcW w:w="405" w:type="dxa"/>
          </w:tcPr>
          <w:p>
            <w:pPr>
              <w:pStyle w:val="TableParagraph"/>
              <w:rPr>
                <w:rFonts w:ascii="Times New Roman"/>
                <w:sz w:val="22"/>
              </w:rPr>
            </w:pPr>
          </w:p>
        </w:tc>
        <w:tc>
          <w:tcPr>
            <w:tcW w:w="662" w:type="dxa"/>
          </w:tcPr>
          <w:p>
            <w:pPr>
              <w:pStyle w:val="TableParagraph"/>
              <w:rPr>
                <w:rFonts w:ascii="Times New Roman"/>
                <w:sz w:val="22"/>
              </w:rPr>
            </w:pPr>
          </w:p>
        </w:tc>
        <w:tc>
          <w:tcPr>
            <w:tcW w:w="4195" w:type="dxa"/>
          </w:tcPr>
          <w:p>
            <w:pPr>
              <w:pStyle w:val="TableParagraph"/>
              <w:rPr>
                <w:rFonts w:ascii="Times New Roman"/>
                <w:sz w:val="22"/>
              </w:rPr>
            </w:pPr>
          </w:p>
        </w:tc>
        <w:tc>
          <w:tcPr>
            <w:tcW w:w="431" w:type="dxa"/>
          </w:tcPr>
          <w:p>
            <w:pPr>
              <w:pStyle w:val="TableParagraph"/>
              <w:rPr>
                <w:rFonts w:ascii="Times New Roman"/>
                <w:sz w:val="22"/>
              </w:rPr>
            </w:pPr>
          </w:p>
        </w:tc>
      </w:tr>
      <w:tr>
        <w:trPr>
          <w:trHeight w:val="280" w:hRule="atLeast"/>
        </w:trPr>
        <w:tc>
          <w:tcPr>
            <w:tcW w:w="665" w:type="dxa"/>
          </w:tcPr>
          <w:p>
            <w:pPr>
              <w:pStyle w:val="TableParagraph"/>
              <w:spacing w:line="251" w:lineRule="exact" w:before="9"/>
              <w:ind w:left="107"/>
              <w:rPr>
                <w:rFonts w:ascii="Book Antiqua"/>
                <w:b/>
                <w:sz w:val="22"/>
              </w:rPr>
            </w:pPr>
            <w:r>
              <w:rPr>
                <w:rFonts w:ascii="Book Antiqua"/>
                <w:b/>
                <w:sz w:val="22"/>
              </w:rPr>
              <w:t>1.5</w:t>
            </w:r>
          </w:p>
        </w:tc>
        <w:tc>
          <w:tcPr>
            <w:tcW w:w="4080" w:type="dxa"/>
          </w:tcPr>
          <w:p>
            <w:pPr>
              <w:pStyle w:val="TableParagraph"/>
              <w:spacing w:before="18"/>
              <w:ind w:left="108"/>
              <w:rPr>
                <w:rFonts w:ascii="Book Antiqua"/>
                <w:b/>
                <w:sz w:val="20"/>
              </w:rPr>
            </w:pPr>
            <w:r>
              <w:rPr>
                <w:rFonts w:ascii="Book Antiqua"/>
                <w:b/>
                <w:sz w:val="20"/>
              </w:rPr>
              <w:t>Quantitative Techniques-I</w:t>
            </w:r>
          </w:p>
        </w:tc>
        <w:tc>
          <w:tcPr>
            <w:tcW w:w="405" w:type="dxa"/>
          </w:tcPr>
          <w:p>
            <w:pPr>
              <w:pStyle w:val="TableParagraph"/>
              <w:rPr>
                <w:rFonts w:ascii="Times New Roman"/>
                <w:sz w:val="20"/>
              </w:rPr>
            </w:pPr>
          </w:p>
        </w:tc>
        <w:tc>
          <w:tcPr>
            <w:tcW w:w="662" w:type="dxa"/>
          </w:tcPr>
          <w:p>
            <w:pPr>
              <w:pStyle w:val="TableParagraph"/>
              <w:rPr>
                <w:rFonts w:ascii="Times New Roman"/>
                <w:sz w:val="20"/>
              </w:rPr>
            </w:pPr>
          </w:p>
        </w:tc>
        <w:tc>
          <w:tcPr>
            <w:tcW w:w="4195" w:type="dxa"/>
          </w:tcPr>
          <w:p>
            <w:pPr>
              <w:pStyle w:val="TableParagraph"/>
              <w:rPr>
                <w:rFonts w:ascii="Times New Roman"/>
                <w:sz w:val="20"/>
              </w:rPr>
            </w:pPr>
          </w:p>
        </w:tc>
        <w:tc>
          <w:tcPr>
            <w:tcW w:w="431" w:type="dxa"/>
          </w:tcPr>
          <w:p>
            <w:pPr>
              <w:pStyle w:val="TableParagraph"/>
              <w:rPr>
                <w:rFonts w:ascii="Times New Roman"/>
                <w:sz w:val="20"/>
              </w:rPr>
            </w:pPr>
          </w:p>
        </w:tc>
      </w:tr>
      <w:tr>
        <w:trPr>
          <w:trHeight w:val="282" w:hRule="atLeast"/>
        </w:trPr>
        <w:tc>
          <w:tcPr>
            <w:tcW w:w="665" w:type="dxa"/>
          </w:tcPr>
          <w:p>
            <w:pPr>
              <w:pStyle w:val="TableParagraph"/>
              <w:spacing w:line="254" w:lineRule="exact" w:before="9"/>
              <w:ind w:left="107"/>
              <w:rPr>
                <w:rFonts w:ascii="Book Antiqua"/>
                <w:b/>
                <w:sz w:val="22"/>
              </w:rPr>
            </w:pPr>
            <w:r>
              <w:rPr>
                <w:rFonts w:ascii="Book Antiqua"/>
                <w:b/>
                <w:sz w:val="22"/>
              </w:rPr>
              <w:t>1.6</w:t>
            </w:r>
          </w:p>
        </w:tc>
        <w:tc>
          <w:tcPr>
            <w:tcW w:w="4080" w:type="dxa"/>
          </w:tcPr>
          <w:p>
            <w:pPr>
              <w:pStyle w:val="TableParagraph"/>
              <w:spacing w:before="20"/>
              <w:ind w:left="108"/>
              <w:rPr>
                <w:rFonts w:ascii="Book Antiqua"/>
                <w:b/>
                <w:sz w:val="20"/>
              </w:rPr>
            </w:pPr>
            <w:r>
              <w:rPr>
                <w:rFonts w:ascii="Book Antiqua"/>
                <w:b/>
                <w:sz w:val="20"/>
              </w:rPr>
              <w:t>Organisational Psychology</w:t>
            </w:r>
          </w:p>
        </w:tc>
        <w:tc>
          <w:tcPr>
            <w:tcW w:w="405" w:type="dxa"/>
          </w:tcPr>
          <w:p>
            <w:pPr>
              <w:pStyle w:val="TableParagraph"/>
              <w:rPr>
                <w:rFonts w:ascii="Times New Roman"/>
                <w:sz w:val="20"/>
              </w:rPr>
            </w:pPr>
          </w:p>
        </w:tc>
        <w:tc>
          <w:tcPr>
            <w:tcW w:w="662" w:type="dxa"/>
            <w:vMerge w:val="restart"/>
          </w:tcPr>
          <w:p>
            <w:pPr>
              <w:pStyle w:val="TableParagraph"/>
              <w:rPr>
                <w:rFonts w:ascii="Times New Roman"/>
                <w:sz w:val="22"/>
              </w:rPr>
            </w:pPr>
          </w:p>
        </w:tc>
        <w:tc>
          <w:tcPr>
            <w:tcW w:w="4195" w:type="dxa"/>
            <w:vMerge w:val="restart"/>
          </w:tcPr>
          <w:p>
            <w:pPr>
              <w:pStyle w:val="TableParagraph"/>
              <w:rPr>
                <w:rFonts w:ascii="Times New Roman"/>
                <w:sz w:val="22"/>
              </w:rPr>
            </w:pPr>
          </w:p>
        </w:tc>
        <w:tc>
          <w:tcPr>
            <w:tcW w:w="431" w:type="dxa"/>
            <w:vMerge w:val="restart"/>
          </w:tcPr>
          <w:p>
            <w:pPr>
              <w:pStyle w:val="TableParagraph"/>
              <w:rPr>
                <w:rFonts w:ascii="Times New Roman"/>
                <w:sz w:val="22"/>
              </w:rPr>
            </w:pPr>
          </w:p>
        </w:tc>
      </w:tr>
      <w:tr>
        <w:trPr>
          <w:trHeight w:val="282" w:hRule="atLeast"/>
        </w:trPr>
        <w:tc>
          <w:tcPr>
            <w:tcW w:w="665" w:type="dxa"/>
          </w:tcPr>
          <w:p>
            <w:pPr>
              <w:pStyle w:val="TableParagraph"/>
              <w:spacing w:line="254" w:lineRule="exact" w:before="9"/>
              <w:ind w:left="107"/>
              <w:rPr>
                <w:rFonts w:ascii="Book Antiqua"/>
                <w:b/>
                <w:sz w:val="22"/>
              </w:rPr>
            </w:pPr>
            <w:r>
              <w:rPr>
                <w:rFonts w:ascii="Book Antiqua"/>
                <w:b/>
                <w:sz w:val="22"/>
              </w:rPr>
              <w:t>1.7</w:t>
            </w:r>
          </w:p>
        </w:tc>
        <w:tc>
          <w:tcPr>
            <w:tcW w:w="4080" w:type="dxa"/>
          </w:tcPr>
          <w:p>
            <w:pPr>
              <w:pStyle w:val="TableParagraph"/>
              <w:spacing w:before="18"/>
              <w:ind w:left="108"/>
              <w:rPr>
                <w:rFonts w:ascii="Book Antiqua"/>
                <w:b/>
                <w:sz w:val="20"/>
              </w:rPr>
            </w:pPr>
            <w:r>
              <w:rPr>
                <w:rFonts w:ascii="Book Antiqua"/>
                <w:b/>
                <w:sz w:val="20"/>
              </w:rPr>
              <w:t>Computer Application in Business-I</w:t>
            </w:r>
          </w:p>
        </w:tc>
        <w:tc>
          <w:tcPr>
            <w:tcW w:w="405" w:type="dxa"/>
          </w:tcPr>
          <w:p>
            <w:pPr>
              <w:pStyle w:val="TableParagraph"/>
              <w:rPr>
                <w:rFonts w:ascii="Times New Roman"/>
                <w:sz w:val="20"/>
              </w:rPr>
            </w:pPr>
          </w:p>
        </w:tc>
        <w:tc>
          <w:tcPr>
            <w:tcW w:w="662" w:type="dxa"/>
            <w:vMerge/>
            <w:tcBorders>
              <w:top w:val="nil"/>
            </w:tcBorders>
          </w:tcPr>
          <w:p>
            <w:pPr>
              <w:rPr>
                <w:sz w:val="2"/>
                <w:szCs w:val="2"/>
              </w:rPr>
            </w:pPr>
          </w:p>
        </w:tc>
        <w:tc>
          <w:tcPr>
            <w:tcW w:w="4195" w:type="dxa"/>
            <w:vMerge/>
            <w:tcBorders>
              <w:top w:val="nil"/>
            </w:tcBorders>
          </w:tcPr>
          <w:p>
            <w:pPr>
              <w:rPr>
                <w:sz w:val="2"/>
                <w:szCs w:val="2"/>
              </w:rPr>
            </w:pPr>
          </w:p>
        </w:tc>
        <w:tc>
          <w:tcPr>
            <w:tcW w:w="431" w:type="dxa"/>
            <w:vMerge/>
            <w:tcBorders>
              <w:top w:val="nil"/>
            </w:tcBorders>
          </w:tcPr>
          <w:p>
            <w:pPr>
              <w:rPr>
                <w:sz w:val="2"/>
                <w:szCs w:val="2"/>
              </w:rPr>
            </w:pPr>
          </w:p>
        </w:tc>
      </w:tr>
    </w:tbl>
    <w:p>
      <w:pPr>
        <w:pStyle w:val="BodyText"/>
        <w:spacing w:before="10"/>
        <w:rPr>
          <w:b/>
          <w:sz w:val="23"/>
        </w:rPr>
      </w:pPr>
    </w:p>
    <w:p>
      <w:pPr>
        <w:pStyle w:val="BodyText"/>
        <w:ind w:left="227"/>
        <w:rPr>
          <w:b/>
        </w:rPr>
      </w:pPr>
      <w:r>
        <w:rPr>
          <w:b/>
        </w:rPr>
        <w:t>Note:</w:t>
      </w:r>
    </w:p>
    <w:p>
      <w:pPr>
        <w:pStyle w:val="ListParagraph"/>
        <w:numPr>
          <w:ilvl w:val="0"/>
          <w:numId w:val="2"/>
        </w:numPr>
        <w:tabs>
          <w:tab w:pos="949" w:val="left" w:leader="none"/>
        </w:tabs>
        <w:spacing w:line="240" w:lineRule="auto" w:before="1" w:after="0"/>
        <w:ind w:left="948" w:right="222" w:hanging="360"/>
        <w:jc w:val="left"/>
        <w:rPr>
          <w:b w:val="0"/>
          <w:sz w:val="22"/>
        </w:rPr>
      </w:pPr>
      <w:r>
        <w:rPr>
          <w:b w:val="0"/>
          <w:sz w:val="22"/>
        </w:rPr>
        <w:t>The regular Semester I candidates will have to appear in all papers of their semester as shown above.</w:t>
      </w:r>
    </w:p>
    <w:p>
      <w:pPr>
        <w:pStyle w:val="ListParagraph"/>
        <w:numPr>
          <w:ilvl w:val="0"/>
          <w:numId w:val="2"/>
        </w:numPr>
        <w:tabs>
          <w:tab w:pos="949" w:val="left" w:leader="none"/>
        </w:tabs>
        <w:spacing w:line="240" w:lineRule="auto" w:before="0" w:after="0"/>
        <w:ind w:left="948" w:right="0" w:hanging="361"/>
        <w:jc w:val="left"/>
        <w:rPr>
          <w:b w:val="0"/>
          <w:sz w:val="22"/>
        </w:rPr>
      </w:pPr>
      <w:r>
        <w:rPr>
          <w:b w:val="0"/>
          <w:sz w:val="22"/>
        </w:rPr>
        <w:t>The student must attach the copy of graduation mark</w:t>
      </w:r>
      <w:r>
        <w:rPr>
          <w:b w:val="0"/>
          <w:spacing w:val="-9"/>
          <w:sz w:val="22"/>
        </w:rPr>
        <w:t> </w:t>
      </w:r>
      <w:r>
        <w:rPr>
          <w:b w:val="0"/>
          <w:sz w:val="22"/>
        </w:rPr>
        <w:t>sheet.</w:t>
      </w:r>
    </w:p>
    <w:p>
      <w:pPr>
        <w:pStyle w:val="ListParagraph"/>
        <w:numPr>
          <w:ilvl w:val="0"/>
          <w:numId w:val="2"/>
        </w:numPr>
        <w:tabs>
          <w:tab w:pos="949" w:val="left" w:leader="none"/>
        </w:tabs>
        <w:spacing w:line="240" w:lineRule="auto" w:before="1" w:after="0"/>
        <w:ind w:left="948" w:right="0" w:hanging="361"/>
        <w:jc w:val="left"/>
        <w:rPr>
          <w:b w:val="0"/>
          <w:i/>
          <w:sz w:val="22"/>
        </w:rPr>
      </w:pPr>
      <w:r>
        <w:rPr>
          <w:b w:val="0"/>
          <w:i/>
          <w:sz w:val="22"/>
        </w:rPr>
        <w:t>The student must attach </w:t>
      </w:r>
      <w:r>
        <w:rPr>
          <w:b w:val="0"/>
          <w:i/>
          <w:spacing w:val="-3"/>
          <w:sz w:val="22"/>
        </w:rPr>
        <w:t>the </w:t>
      </w:r>
      <w:r>
        <w:rPr>
          <w:b w:val="0"/>
          <w:i/>
          <w:sz w:val="22"/>
        </w:rPr>
        <w:t>proof of examination fees paid/transaction</w:t>
      </w:r>
      <w:r>
        <w:rPr>
          <w:b w:val="0"/>
          <w:i/>
          <w:spacing w:val="-10"/>
          <w:sz w:val="22"/>
        </w:rPr>
        <w:t> </w:t>
      </w:r>
      <w:r>
        <w:rPr>
          <w:b w:val="0"/>
          <w:i/>
          <w:spacing w:val="-3"/>
          <w:sz w:val="22"/>
        </w:rPr>
        <w:t>Id.</w:t>
      </w:r>
    </w:p>
    <w:p>
      <w:pPr>
        <w:pStyle w:val="BodyText"/>
        <w:spacing w:before="11"/>
        <w:rPr>
          <w:b w:val="0"/>
          <w:i/>
          <w:sz w:val="15"/>
        </w:rPr>
      </w:pPr>
    </w:p>
    <w:tbl>
      <w:tblPr>
        <w:tblW w:w="0" w:type="auto"/>
        <w:jc w:val="left"/>
        <w:tblInd w:w="12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3349"/>
        <w:gridCol w:w="7093"/>
      </w:tblGrid>
      <w:tr>
        <w:trPr>
          <w:trHeight w:val="844" w:hRule="atLeast"/>
        </w:trPr>
        <w:tc>
          <w:tcPr>
            <w:tcW w:w="3349" w:type="dxa"/>
          </w:tcPr>
          <w:p>
            <w:pPr>
              <w:pStyle w:val="TableParagraph"/>
              <w:rPr>
                <w:b w:val="0"/>
                <w:i/>
                <w:sz w:val="24"/>
              </w:rPr>
            </w:pPr>
          </w:p>
          <w:p>
            <w:pPr>
              <w:pStyle w:val="TableParagraph"/>
              <w:ind w:left="107"/>
              <w:rPr>
                <w:b w:val="0"/>
                <w:sz w:val="24"/>
              </w:rPr>
            </w:pPr>
            <w:r>
              <w:rPr>
                <w:b w:val="0"/>
                <w:sz w:val="24"/>
              </w:rPr>
              <w:t>Signature</w:t>
            </w:r>
          </w:p>
        </w:tc>
        <w:tc>
          <w:tcPr>
            <w:tcW w:w="7093" w:type="dxa"/>
          </w:tcPr>
          <w:p>
            <w:pPr>
              <w:pStyle w:val="TableParagraph"/>
              <w:rPr>
                <w:rFonts w:ascii="Times New Roman"/>
                <w:sz w:val="22"/>
              </w:rPr>
            </w:pPr>
          </w:p>
        </w:tc>
      </w:tr>
      <w:tr>
        <w:trPr>
          <w:trHeight w:val="282" w:hRule="atLeast"/>
        </w:trPr>
        <w:tc>
          <w:tcPr>
            <w:tcW w:w="3349" w:type="dxa"/>
          </w:tcPr>
          <w:p>
            <w:pPr>
              <w:pStyle w:val="TableParagraph"/>
              <w:spacing w:line="263" w:lineRule="exact"/>
              <w:ind w:left="107"/>
              <w:rPr>
                <w:b w:val="0"/>
                <w:sz w:val="24"/>
              </w:rPr>
            </w:pPr>
            <w:r>
              <w:rPr>
                <w:b w:val="0"/>
                <w:sz w:val="24"/>
              </w:rPr>
              <w:t>Name in Full</w:t>
            </w:r>
          </w:p>
        </w:tc>
        <w:tc>
          <w:tcPr>
            <w:tcW w:w="7093" w:type="dxa"/>
          </w:tcPr>
          <w:p>
            <w:pPr>
              <w:pStyle w:val="TableParagraph"/>
              <w:rPr>
                <w:rFonts w:ascii="Times New Roman"/>
                <w:sz w:val="20"/>
              </w:rPr>
            </w:pPr>
          </w:p>
        </w:tc>
      </w:tr>
      <w:tr>
        <w:trPr>
          <w:trHeight w:val="280" w:hRule="atLeast"/>
        </w:trPr>
        <w:tc>
          <w:tcPr>
            <w:tcW w:w="3349" w:type="dxa"/>
            <w:vMerge w:val="restart"/>
          </w:tcPr>
          <w:p>
            <w:pPr>
              <w:pStyle w:val="TableParagraph"/>
              <w:spacing w:before="150"/>
              <w:ind w:left="107" w:right="1335"/>
              <w:rPr>
                <w:b w:val="0"/>
                <w:sz w:val="24"/>
              </w:rPr>
            </w:pPr>
            <w:r>
              <w:rPr>
                <w:b w:val="0"/>
                <w:sz w:val="24"/>
              </w:rPr>
              <w:t>Address for Communication</w:t>
            </w:r>
          </w:p>
        </w:tc>
        <w:tc>
          <w:tcPr>
            <w:tcW w:w="7093" w:type="dxa"/>
          </w:tcPr>
          <w:p>
            <w:pPr>
              <w:pStyle w:val="TableParagraph"/>
              <w:rPr>
                <w:rFonts w:ascii="Times New Roman"/>
                <w:sz w:val="20"/>
              </w:rPr>
            </w:pPr>
          </w:p>
        </w:tc>
      </w:tr>
      <w:tr>
        <w:trPr>
          <w:trHeight w:val="282" w:hRule="atLeast"/>
        </w:trPr>
        <w:tc>
          <w:tcPr>
            <w:tcW w:w="3349" w:type="dxa"/>
            <w:vMerge/>
            <w:tcBorders>
              <w:top w:val="nil"/>
            </w:tcBorders>
          </w:tcPr>
          <w:p>
            <w:pPr>
              <w:rPr>
                <w:sz w:val="2"/>
                <w:szCs w:val="2"/>
              </w:rPr>
            </w:pPr>
          </w:p>
        </w:tc>
        <w:tc>
          <w:tcPr>
            <w:tcW w:w="7093" w:type="dxa"/>
          </w:tcPr>
          <w:p>
            <w:pPr>
              <w:pStyle w:val="TableParagraph"/>
              <w:rPr>
                <w:rFonts w:ascii="Times New Roman"/>
                <w:sz w:val="20"/>
              </w:rPr>
            </w:pPr>
          </w:p>
        </w:tc>
      </w:tr>
      <w:tr>
        <w:trPr>
          <w:trHeight w:val="282" w:hRule="atLeast"/>
        </w:trPr>
        <w:tc>
          <w:tcPr>
            <w:tcW w:w="3349" w:type="dxa"/>
            <w:vMerge/>
            <w:tcBorders>
              <w:top w:val="nil"/>
            </w:tcBorders>
          </w:tcPr>
          <w:p>
            <w:pPr>
              <w:rPr>
                <w:sz w:val="2"/>
                <w:szCs w:val="2"/>
              </w:rPr>
            </w:pPr>
          </w:p>
        </w:tc>
        <w:tc>
          <w:tcPr>
            <w:tcW w:w="7093" w:type="dxa"/>
          </w:tcPr>
          <w:p>
            <w:pPr>
              <w:pStyle w:val="TableParagraph"/>
              <w:rPr>
                <w:rFonts w:ascii="Times New Roman"/>
                <w:sz w:val="20"/>
              </w:rPr>
            </w:pPr>
          </w:p>
        </w:tc>
      </w:tr>
      <w:tr>
        <w:trPr>
          <w:trHeight w:val="280" w:hRule="atLeast"/>
        </w:trPr>
        <w:tc>
          <w:tcPr>
            <w:tcW w:w="3349" w:type="dxa"/>
          </w:tcPr>
          <w:p>
            <w:pPr>
              <w:pStyle w:val="TableParagraph"/>
              <w:spacing w:line="260" w:lineRule="exact"/>
              <w:ind w:left="107"/>
              <w:rPr>
                <w:b w:val="0"/>
                <w:sz w:val="24"/>
              </w:rPr>
            </w:pPr>
            <w:r>
              <w:rPr>
                <w:b w:val="0"/>
                <w:sz w:val="24"/>
              </w:rPr>
              <w:t>Date</w:t>
            </w:r>
          </w:p>
        </w:tc>
        <w:tc>
          <w:tcPr>
            <w:tcW w:w="7093" w:type="dxa"/>
          </w:tcPr>
          <w:p>
            <w:pPr>
              <w:pStyle w:val="TableParagraph"/>
              <w:rPr>
                <w:rFonts w:ascii="Times New Roman"/>
                <w:sz w:val="20"/>
              </w:rPr>
            </w:pPr>
          </w:p>
        </w:tc>
      </w:tr>
      <w:tr>
        <w:trPr>
          <w:trHeight w:val="518" w:hRule="atLeast"/>
        </w:trPr>
        <w:tc>
          <w:tcPr>
            <w:tcW w:w="3349" w:type="dxa"/>
          </w:tcPr>
          <w:p>
            <w:pPr>
              <w:pStyle w:val="TableParagraph"/>
              <w:spacing w:line="256" w:lineRule="exact" w:before="4"/>
              <w:ind w:left="107" w:right="145"/>
              <w:rPr>
                <w:b w:val="0"/>
                <w:sz w:val="22"/>
              </w:rPr>
            </w:pPr>
            <w:r>
              <w:rPr>
                <w:b w:val="0"/>
                <w:sz w:val="22"/>
              </w:rPr>
              <w:t>Choice of Mode of Examination, Online/Offline</w:t>
            </w:r>
          </w:p>
        </w:tc>
        <w:tc>
          <w:tcPr>
            <w:tcW w:w="7093" w:type="dxa"/>
          </w:tcPr>
          <w:p>
            <w:pPr>
              <w:pStyle w:val="TableParagraph"/>
              <w:rPr>
                <w:rFonts w:ascii="Times New Roman"/>
                <w:sz w:val="22"/>
              </w:rPr>
            </w:pPr>
          </w:p>
        </w:tc>
      </w:tr>
    </w:tbl>
    <w:sectPr>
      <w:pgSz w:w="12240" w:h="17280"/>
      <w:pgMar w:header="0" w:footer="729" w:top="940" w:bottom="920" w:left="7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Bookman Old Style">
    <w:altName w:val="Bookman Old Style"/>
    <w:charset w:val="0"/>
    <w:family w:val="roman"/>
    <w:pitch w:val="variable"/>
  </w:font>
  <w:font w:name="Nirmala UI">
    <w:altName w:val="Nirmala UI"/>
    <w:charset w:val="0"/>
    <w:family w:val="swiss"/>
    <w:pitch w:val="variable"/>
  </w:font>
  <w:font w:name="Wingdings">
    <w:altName w:val="Wingdings"/>
    <w:charset w:val="2"/>
    <w:family w:val="auto"/>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1.380005pt;margin-top:816.559998pt;width:51.4pt;height:13.05pt;mso-position-horizontal-relative:page;mso-position-vertical-relative:page;z-index:-16138240" type="#_x0000_t202" filled="false" stroked="false">
          <v:textbox inset="0,0,0,0">
            <w:txbxContent>
              <w:p>
                <w:pPr>
                  <w:spacing w:line="245" w:lineRule="exact" w:before="0"/>
                  <w:ind w:left="20" w:right="0" w:firstLine="0"/>
                  <w:jc w:val="left"/>
                  <w:rPr>
                    <w:rFonts w:ascii="Calibri"/>
                    <w:b/>
                    <w:sz w:val="22"/>
                  </w:rPr>
                </w:pPr>
                <w:r>
                  <w:rPr>
                    <w:rFonts w:ascii="Calibri"/>
                    <w:sz w:val="22"/>
                  </w:rPr>
                  <w:t>Page </w:t>
                </w:r>
                <w:r>
                  <w:rPr/>
                  <w:fldChar w:fldCharType="begin"/>
                </w:r>
                <w:r>
                  <w:rPr>
                    <w:rFonts w:ascii="Calibri"/>
                    <w:b/>
                    <w:sz w:val="22"/>
                  </w:rPr>
                  <w:instrText> PAGE </w:instrText>
                </w:r>
                <w:r>
                  <w:rPr/>
                  <w:fldChar w:fldCharType="separate"/>
                </w:r>
                <w:r>
                  <w:rPr/>
                  <w:t>1</w:t>
                </w:r>
                <w:r>
                  <w:rPr/>
                  <w:fldChar w:fldCharType="end"/>
                </w:r>
                <w:r>
                  <w:rPr>
                    <w:rFonts w:ascii="Calibri"/>
                    <w:b/>
                    <w:sz w:val="22"/>
                  </w:rPr>
                  <w:t> </w:t>
                </w:r>
                <w:r>
                  <w:rPr>
                    <w:rFonts w:ascii="Calibri"/>
                    <w:sz w:val="22"/>
                  </w:rPr>
                  <w:t>of </w:t>
                </w:r>
                <w:r>
                  <w:rPr>
                    <w:rFonts w:ascii="Calibri"/>
                    <w:b/>
                    <w:sz w:val="22"/>
                  </w:rPr>
                  <w:t>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48" w:hanging="360"/>
        <w:jc w:val="left"/>
      </w:pPr>
      <w:rPr>
        <w:rFonts w:hint="default"/>
        <w:spacing w:val="-1"/>
        <w:w w:val="100"/>
        <w:lang w:val="en-US" w:eastAsia="en-US" w:bidi="ar-SA"/>
      </w:rPr>
    </w:lvl>
    <w:lvl w:ilvl="1">
      <w:start w:val="0"/>
      <w:numFmt w:val="bullet"/>
      <w:lvlText w:val="•"/>
      <w:lvlJc w:val="left"/>
      <w:pPr>
        <w:ind w:left="1914" w:hanging="360"/>
      </w:pPr>
      <w:rPr>
        <w:rFonts w:hint="default"/>
        <w:lang w:val="en-US" w:eastAsia="en-US" w:bidi="ar-SA"/>
      </w:rPr>
    </w:lvl>
    <w:lvl w:ilvl="2">
      <w:start w:val="0"/>
      <w:numFmt w:val="bullet"/>
      <w:lvlText w:val="•"/>
      <w:lvlJc w:val="left"/>
      <w:pPr>
        <w:ind w:left="2888" w:hanging="360"/>
      </w:pPr>
      <w:rPr>
        <w:rFonts w:hint="default"/>
        <w:lang w:val="en-US" w:eastAsia="en-US" w:bidi="ar-SA"/>
      </w:rPr>
    </w:lvl>
    <w:lvl w:ilvl="3">
      <w:start w:val="0"/>
      <w:numFmt w:val="bullet"/>
      <w:lvlText w:val="•"/>
      <w:lvlJc w:val="left"/>
      <w:pPr>
        <w:ind w:left="3862" w:hanging="360"/>
      </w:pPr>
      <w:rPr>
        <w:rFonts w:hint="default"/>
        <w:lang w:val="en-US" w:eastAsia="en-US" w:bidi="ar-SA"/>
      </w:rPr>
    </w:lvl>
    <w:lvl w:ilvl="4">
      <w:start w:val="0"/>
      <w:numFmt w:val="bullet"/>
      <w:lvlText w:val="•"/>
      <w:lvlJc w:val="left"/>
      <w:pPr>
        <w:ind w:left="4836" w:hanging="360"/>
      </w:pPr>
      <w:rPr>
        <w:rFonts w:hint="default"/>
        <w:lang w:val="en-US" w:eastAsia="en-US" w:bidi="ar-SA"/>
      </w:rPr>
    </w:lvl>
    <w:lvl w:ilvl="5">
      <w:start w:val="0"/>
      <w:numFmt w:val="bullet"/>
      <w:lvlText w:val="•"/>
      <w:lvlJc w:val="left"/>
      <w:pPr>
        <w:ind w:left="5810" w:hanging="360"/>
      </w:pPr>
      <w:rPr>
        <w:rFonts w:hint="default"/>
        <w:lang w:val="en-US" w:eastAsia="en-US" w:bidi="ar-SA"/>
      </w:rPr>
    </w:lvl>
    <w:lvl w:ilvl="6">
      <w:start w:val="0"/>
      <w:numFmt w:val="bullet"/>
      <w:lvlText w:val="•"/>
      <w:lvlJc w:val="left"/>
      <w:pPr>
        <w:ind w:left="6784" w:hanging="360"/>
      </w:pPr>
      <w:rPr>
        <w:rFonts w:hint="default"/>
        <w:lang w:val="en-US" w:eastAsia="en-US" w:bidi="ar-SA"/>
      </w:rPr>
    </w:lvl>
    <w:lvl w:ilvl="7">
      <w:start w:val="0"/>
      <w:numFmt w:val="bullet"/>
      <w:lvlText w:val="•"/>
      <w:lvlJc w:val="left"/>
      <w:pPr>
        <w:ind w:left="7758" w:hanging="360"/>
      </w:pPr>
      <w:rPr>
        <w:rFonts w:hint="default"/>
        <w:lang w:val="en-US" w:eastAsia="en-US" w:bidi="ar-SA"/>
      </w:rPr>
    </w:lvl>
    <w:lvl w:ilvl="8">
      <w:start w:val="0"/>
      <w:numFmt w:val="bullet"/>
      <w:lvlText w:val="•"/>
      <w:lvlJc w:val="left"/>
      <w:pPr>
        <w:ind w:left="8732" w:hanging="360"/>
      </w:pPr>
      <w:rPr>
        <w:rFonts w:hint="default"/>
        <w:lang w:val="en-US" w:eastAsia="en-US" w:bidi="ar-SA"/>
      </w:rPr>
    </w:lvl>
  </w:abstractNum>
  <w:abstractNum w:abstractNumId="0">
    <w:multiLevelType w:val="hybridMultilevel"/>
    <w:lvl w:ilvl="0">
      <w:start w:val="1"/>
      <w:numFmt w:val="decimal"/>
      <w:lvlText w:val="%1."/>
      <w:lvlJc w:val="left"/>
      <w:pPr>
        <w:ind w:left="607" w:hanging="380"/>
        <w:jc w:val="left"/>
      </w:pPr>
      <w:rPr>
        <w:rFonts w:hint="default" w:ascii="Bookman Old Style" w:hAnsi="Bookman Old Style" w:eastAsia="Bookman Old Style" w:cs="Bookman Old Style"/>
        <w:spacing w:val="-1"/>
        <w:w w:val="100"/>
        <w:sz w:val="24"/>
        <w:szCs w:val="24"/>
        <w:lang w:val="en-US" w:eastAsia="en-US" w:bidi="ar-SA"/>
      </w:rPr>
    </w:lvl>
    <w:lvl w:ilvl="1">
      <w:start w:val="0"/>
      <w:numFmt w:val="bullet"/>
      <w:lvlText w:val="•"/>
      <w:lvlJc w:val="left"/>
      <w:pPr>
        <w:ind w:left="1608" w:hanging="380"/>
      </w:pPr>
      <w:rPr>
        <w:rFonts w:hint="default"/>
        <w:lang w:val="en-US" w:eastAsia="en-US" w:bidi="ar-SA"/>
      </w:rPr>
    </w:lvl>
    <w:lvl w:ilvl="2">
      <w:start w:val="0"/>
      <w:numFmt w:val="bullet"/>
      <w:lvlText w:val="•"/>
      <w:lvlJc w:val="left"/>
      <w:pPr>
        <w:ind w:left="2616" w:hanging="380"/>
      </w:pPr>
      <w:rPr>
        <w:rFonts w:hint="default"/>
        <w:lang w:val="en-US" w:eastAsia="en-US" w:bidi="ar-SA"/>
      </w:rPr>
    </w:lvl>
    <w:lvl w:ilvl="3">
      <w:start w:val="0"/>
      <w:numFmt w:val="bullet"/>
      <w:lvlText w:val="•"/>
      <w:lvlJc w:val="left"/>
      <w:pPr>
        <w:ind w:left="3624" w:hanging="380"/>
      </w:pPr>
      <w:rPr>
        <w:rFonts w:hint="default"/>
        <w:lang w:val="en-US" w:eastAsia="en-US" w:bidi="ar-SA"/>
      </w:rPr>
    </w:lvl>
    <w:lvl w:ilvl="4">
      <w:start w:val="0"/>
      <w:numFmt w:val="bullet"/>
      <w:lvlText w:val="•"/>
      <w:lvlJc w:val="left"/>
      <w:pPr>
        <w:ind w:left="4632" w:hanging="380"/>
      </w:pPr>
      <w:rPr>
        <w:rFonts w:hint="default"/>
        <w:lang w:val="en-US" w:eastAsia="en-US" w:bidi="ar-SA"/>
      </w:rPr>
    </w:lvl>
    <w:lvl w:ilvl="5">
      <w:start w:val="0"/>
      <w:numFmt w:val="bullet"/>
      <w:lvlText w:val="•"/>
      <w:lvlJc w:val="left"/>
      <w:pPr>
        <w:ind w:left="5640" w:hanging="380"/>
      </w:pPr>
      <w:rPr>
        <w:rFonts w:hint="default"/>
        <w:lang w:val="en-US" w:eastAsia="en-US" w:bidi="ar-SA"/>
      </w:rPr>
    </w:lvl>
    <w:lvl w:ilvl="6">
      <w:start w:val="0"/>
      <w:numFmt w:val="bullet"/>
      <w:lvlText w:val="•"/>
      <w:lvlJc w:val="left"/>
      <w:pPr>
        <w:ind w:left="6648" w:hanging="380"/>
      </w:pPr>
      <w:rPr>
        <w:rFonts w:hint="default"/>
        <w:lang w:val="en-US" w:eastAsia="en-US" w:bidi="ar-SA"/>
      </w:rPr>
    </w:lvl>
    <w:lvl w:ilvl="7">
      <w:start w:val="0"/>
      <w:numFmt w:val="bullet"/>
      <w:lvlText w:val="•"/>
      <w:lvlJc w:val="left"/>
      <w:pPr>
        <w:ind w:left="7656" w:hanging="380"/>
      </w:pPr>
      <w:rPr>
        <w:rFonts w:hint="default"/>
        <w:lang w:val="en-US" w:eastAsia="en-US" w:bidi="ar-SA"/>
      </w:rPr>
    </w:lvl>
    <w:lvl w:ilvl="8">
      <w:start w:val="0"/>
      <w:numFmt w:val="bullet"/>
      <w:lvlText w:val="•"/>
      <w:lvlJc w:val="left"/>
      <w:pPr>
        <w:ind w:left="8664" w:hanging="38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ookman Old Style" w:hAnsi="Bookman Old Style" w:eastAsia="Bookman Old Style" w:cs="Bookman Old Style"/>
      <w:lang w:val="en-US" w:eastAsia="en-US" w:bidi="ar-SA"/>
    </w:rPr>
  </w:style>
  <w:style w:styleId="BodyText" w:type="paragraph">
    <w:name w:val="Body Text"/>
    <w:basedOn w:val="Normal"/>
    <w:uiPriority w:val="1"/>
    <w:qFormat/>
    <w:pPr/>
    <w:rPr>
      <w:rFonts w:ascii="Bookman Old Style" w:hAnsi="Bookman Old Style" w:eastAsia="Bookman Old Style" w:cs="Bookman Old Style"/>
      <w:sz w:val="24"/>
      <w:szCs w:val="24"/>
      <w:lang w:val="en-US" w:eastAsia="en-US" w:bidi="ar-SA"/>
    </w:rPr>
  </w:style>
  <w:style w:styleId="Heading1" w:type="paragraph">
    <w:name w:val="Heading 1"/>
    <w:basedOn w:val="Normal"/>
    <w:uiPriority w:val="1"/>
    <w:qFormat/>
    <w:pPr>
      <w:spacing w:before="88"/>
      <w:ind w:left="998" w:right="998"/>
      <w:jc w:val="center"/>
      <w:outlineLvl w:val="1"/>
    </w:pPr>
    <w:rPr>
      <w:rFonts w:ascii="Bookman Old Style" w:hAnsi="Bookman Old Style" w:eastAsia="Bookman Old Style" w:cs="Bookman Old Style"/>
      <w:sz w:val="28"/>
      <w:szCs w:val="28"/>
      <w:lang w:val="en-US" w:eastAsia="en-US" w:bidi="ar-SA"/>
    </w:rPr>
  </w:style>
  <w:style w:styleId="Heading2" w:type="paragraph">
    <w:name w:val="Heading 2"/>
    <w:basedOn w:val="Normal"/>
    <w:uiPriority w:val="1"/>
    <w:qFormat/>
    <w:pPr>
      <w:spacing w:before="39"/>
      <w:ind w:left="1000" w:right="998"/>
      <w:jc w:val="center"/>
      <w:outlineLvl w:val="2"/>
    </w:pPr>
    <w:rPr>
      <w:rFonts w:ascii="Nirmala UI" w:hAnsi="Nirmala UI" w:eastAsia="Nirmala UI" w:cs="Nirmala UI"/>
      <w:b/>
      <w:bCs/>
      <w:sz w:val="24"/>
      <w:szCs w:val="24"/>
      <w:lang w:val="en-US" w:eastAsia="en-US" w:bidi="ar-SA"/>
    </w:rPr>
  </w:style>
  <w:style w:styleId="ListParagraph" w:type="paragraph">
    <w:name w:val="List Paragraph"/>
    <w:basedOn w:val="Normal"/>
    <w:uiPriority w:val="1"/>
    <w:qFormat/>
    <w:pPr>
      <w:ind w:left="607" w:hanging="380"/>
      <w:jc w:val="both"/>
    </w:pPr>
    <w:rPr>
      <w:rFonts w:ascii="Bookman Old Style" w:hAnsi="Bookman Old Style" w:eastAsia="Bookman Old Style" w:cs="Bookman Old Style"/>
      <w:lang w:val="en-US" w:eastAsia="en-US" w:bidi="ar-SA"/>
    </w:rPr>
  </w:style>
  <w:style w:styleId="TableParagraph" w:type="paragraph">
    <w:name w:val="Table Paragraph"/>
    <w:basedOn w:val="Normal"/>
    <w:uiPriority w:val="1"/>
    <w:qFormat/>
    <w:pPr/>
    <w:rPr>
      <w:rFonts w:ascii="Bookman Old Style" w:hAnsi="Bookman Old Style" w:eastAsia="Bookman Old Style" w:cs="Bookman Old Style"/>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2020-12-24T14:46:14Z</dcterms:created>
  <dcterms:modified xsi:type="dcterms:W3CDTF">2020-12-24T14:46:14Z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Microsoft® Word for Microsoft 365</vt:lpwstr>
  </property>
  <property fmtid="{D5CDD505-2E9C-101B-9397-08002B2CF9AE}" pid="4" name="LastSaved">
    <vt:filetime>2020-12-24T00:00:00Z</vt:filetime>
  </property>
</Properties>
</file>